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9EF0E" w14:textId="77777777" w:rsidR="007F0F32" w:rsidRPr="007F0F32" w:rsidRDefault="007F0F32" w:rsidP="007F0F32">
      <w:pPr>
        <w:pBdr>
          <w:bottom w:val="single" w:sz="6" w:space="1" w:color="auto"/>
        </w:pBdr>
        <w:spacing w:after="0" w:line="240" w:lineRule="auto"/>
        <w:jc w:val="center"/>
        <w:rPr>
          <w:rFonts w:ascii="Arial" w:eastAsia="Times New Roman" w:hAnsi="Arial" w:cs="Arial"/>
          <w:vanish/>
          <w:sz w:val="16"/>
          <w:szCs w:val="16"/>
          <w:lang w:eastAsia="pl-PL"/>
        </w:rPr>
      </w:pPr>
      <w:r w:rsidRPr="007F0F32">
        <w:rPr>
          <w:rFonts w:ascii="Arial" w:eastAsia="Times New Roman" w:hAnsi="Arial" w:cs="Arial"/>
          <w:vanish/>
          <w:sz w:val="16"/>
          <w:szCs w:val="16"/>
          <w:lang w:eastAsia="pl-PL"/>
        </w:rPr>
        <w:t>Początek formularza</w:t>
      </w:r>
    </w:p>
    <w:p w14:paraId="0E94B119" w14:textId="77777777" w:rsidR="007F0F32" w:rsidRPr="007F0F32" w:rsidRDefault="007F0F32" w:rsidP="007F0F32">
      <w:pPr>
        <w:spacing w:after="24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sz w:val="16"/>
          <w:szCs w:val="16"/>
          <w:lang w:eastAsia="pl-PL"/>
        </w:rPr>
        <w:br/>
        <w:t xml:space="preserve">Ogłoszenie nr 543211-N-2019 z dnia 2019-04-30 r. </w:t>
      </w:r>
    </w:p>
    <w:p w14:paraId="795ACAB8" w14:textId="77777777" w:rsidR="007F0F32" w:rsidRPr="007F0F32" w:rsidRDefault="007F0F32" w:rsidP="007F0F32">
      <w:pPr>
        <w:spacing w:after="0" w:line="240" w:lineRule="auto"/>
        <w:jc w:val="center"/>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t xml:space="preserve">Morski Instytut Rybacki - Państwowy Instytut Badawczy: Kompleksowa dostawa i dystrybucja energii elektrycznej na potrzeby obiektów Morskiego Instytutu Rybackiego – Państwowego Instytutu Badawczego zlokalizowanych w Gdyni </w:t>
      </w:r>
      <w:proofErr w:type="spellStart"/>
      <w:r w:rsidRPr="007F0F32">
        <w:rPr>
          <w:rFonts w:ascii="Times New Roman" w:eastAsia="Times New Roman" w:hAnsi="Times New Roman" w:cs="Times New Roman"/>
          <w:sz w:val="16"/>
          <w:szCs w:val="16"/>
          <w:lang w:eastAsia="pl-PL"/>
        </w:rPr>
        <w:t>przul</w:t>
      </w:r>
      <w:proofErr w:type="spellEnd"/>
      <w:r w:rsidRPr="007F0F32">
        <w:rPr>
          <w:rFonts w:ascii="Times New Roman" w:eastAsia="Times New Roman" w:hAnsi="Times New Roman" w:cs="Times New Roman"/>
          <w:sz w:val="16"/>
          <w:szCs w:val="16"/>
          <w:lang w:eastAsia="pl-PL"/>
        </w:rPr>
        <w:t>. Kołłątaja 1 oraz przy al. Jana Pawła II 1oraz Bosmanacie Portu we Fromborku ul. Portowa 2.</w:t>
      </w:r>
      <w:r w:rsidRPr="007F0F32">
        <w:rPr>
          <w:rFonts w:ascii="Times New Roman" w:eastAsia="Times New Roman" w:hAnsi="Times New Roman" w:cs="Times New Roman"/>
          <w:sz w:val="16"/>
          <w:szCs w:val="16"/>
          <w:lang w:eastAsia="pl-PL"/>
        </w:rPr>
        <w:br/>
        <w:t xml:space="preserve">OGŁOSZENIE O ZAMÓWIENIU - Dostawy </w:t>
      </w:r>
    </w:p>
    <w:p w14:paraId="2B1FEF5A"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b/>
          <w:bCs/>
          <w:sz w:val="16"/>
          <w:szCs w:val="16"/>
          <w:lang w:eastAsia="pl-PL"/>
        </w:rPr>
        <w:t>Zamieszczanie ogłoszenia:</w:t>
      </w:r>
      <w:r w:rsidRPr="007F0F32">
        <w:rPr>
          <w:rFonts w:ascii="Times New Roman" w:eastAsia="Times New Roman" w:hAnsi="Times New Roman" w:cs="Times New Roman"/>
          <w:sz w:val="16"/>
          <w:szCs w:val="16"/>
          <w:lang w:eastAsia="pl-PL"/>
        </w:rPr>
        <w:t xml:space="preserve"> Zamieszczanie obowiązkowe </w:t>
      </w:r>
    </w:p>
    <w:p w14:paraId="032E28F0"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b/>
          <w:bCs/>
          <w:sz w:val="16"/>
          <w:szCs w:val="16"/>
          <w:lang w:eastAsia="pl-PL"/>
        </w:rPr>
        <w:t>Ogłoszenie dotyczy:</w:t>
      </w:r>
      <w:r w:rsidRPr="007F0F32">
        <w:rPr>
          <w:rFonts w:ascii="Times New Roman" w:eastAsia="Times New Roman" w:hAnsi="Times New Roman" w:cs="Times New Roman"/>
          <w:sz w:val="16"/>
          <w:szCs w:val="16"/>
          <w:lang w:eastAsia="pl-PL"/>
        </w:rPr>
        <w:t xml:space="preserve"> Zamówienia publicznego </w:t>
      </w:r>
    </w:p>
    <w:p w14:paraId="1CE53F7A"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b/>
          <w:bCs/>
          <w:sz w:val="16"/>
          <w:szCs w:val="16"/>
          <w:lang w:eastAsia="pl-PL"/>
        </w:rPr>
        <w:t xml:space="preserve">Zamówienie dotyczy projektu lub programu współfinansowanego ze środków Unii Europejskiej </w:t>
      </w:r>
    </w:p>
    <w:p w14:paraId="21C0FF52"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t xml:space="preserve">Nie </w:t>
      </w:r>
    </w:p>
    <w:p w14:paraId="040FA8A9"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Nazwa projektu lub programu</w:t>
      </w:r>
      <w:r w:rsidRPr="007F0F32">
        <w:rPr>
          <w:rFonts w:ascii="Times New Roman" w:eastAsia="Times New Roman" w:hAnsi="Times New Roman" w:cs="Times New Roman"/>
          <w:sz w:val="16"/>
          <w:szCs w:val="16"/>
          <w:lang w:eastAsia="pl-PL"/>
        </w:rPr>
        <w:t xml:space="preserve"> </w:t>
      </w:r>
      <w:r w:rsidRPr="007F0F32">
        <w:rPr>
          <w:rFonts w:ascii="Times New Roman" w:eastAsia="Times New Roman" w:hAnsi="Times New Roman" w:cs="Times New Roman"/>
          <w:sz w:val="16"/>
          <w:szCs w:val="16"/>
          <w:lang w:eastAsia="pl-PL"/>
        </w:rPr>
        <w:br/>
      </w:r>
    </w:p>
    <w:p w14:paraId="67C613E3"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4F5EA05"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t xml:space="preserve">Nie </w:t>
      </w:r>
    </w:p>
    <w:p w14:paraId="591F93A3"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F0F32">
        <w:rPr>
          <w:rFonts w:ascii="Times New Roman" w:eastAsia="Times New Roman" w:hAnsi="Times New Roman" w:cs="Times New Roman"/>
          <w:sz w:val="16"/>
          <w:szCs w:val="16"/>
          <w:lang w:eastAsia="pl-PL"/>
        </w:rPr>
        <w:br/>
      </w:r>
    </w:p>
    <w:p w14:paraId="2B6FBB8B"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u w:val="single"/>
          <w:lang w:eastAsia="pl-PL"/>
        </w:rPr>
        <w:t>SEKCJA I: ZAMAWIAJĄCY</w:t>
      </w:r>
      <w:r w:rsidRPr="007F0F32">
        <w:rPr>
          <w:rFonts w:ascii="Times New Roman" w:eastAsia="Times New Roman" w:hAnsi="Times New Roman" w:cs="Times New Roman"/>
          <w:sz w:val="16"/>
          <w:szCs w:val="16"/>
          <w:lang w:eastAsia="pl-PL"/>
        </w:rPr>
        <w:t xml:space="preserve"> </w:t>
      </w:r>
    </w:p>
    <w:p w14:paraId="787A897A"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b/>
          <w:bCs/>
          <w:sz w:val="16"/>
          <w:szCs w:val="16"/>
          <w:lang w:eastAsia="pl-PL"/>
        </w:rPr>
        <w:t xml:space="preserve">Postępowanie przeprowadza centralny zamawiający </w:t>
      </w:r>
    </w:p>
    <w:p w14:paraId="0FF90030"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t xml:space="preserve">Nie </w:t>
      </w:r>
    </w:p>
    <w:p w14:paraId="5E88F672"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b/>
          <w:bCs/>
          <w:sz w:val="16"/>
          <w:szCs w:val="16"/>
          <w:lang w:eastAsia="pl-PL"/>
        </w:rPr>
        <w:t xml:space="preserve">Postępowanie przeprowadza podmiot, któremu zamawiający powierzył/powierzyli przeprowadzenie postępowania </w:t>
      </w:r>
    </w:p>
    <w:p w14:paraId="4763586B"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t xml:space="preserve">Nie </w:t>
      </w:r>
    </w:p>
    <w:p w14:paraId="4943D504"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b/>
          <w:bCs/>
          <w:sz w:val="16"/>
          <w:szCs w:val="16"/>
          <w:lang w:eastAsia="pl-PL"/>
        </w:rPr>
        <w:t>Informacje na temat podmiotu któremu zamawiający powierzył/powierzyli prowadzenie postępowania:</w:t>
      </w:r>
      <w:r w:rsidRPr="007F0F32">
        <w:rPr>
          <w:rFonts w:ascii="Times New Roman" w:eastAsia="Times New Roman" w:hAnsi="Times New Roman" w:cs="Times New Roman"/>
          <w:sz w:val="16"/>
          <w:szCs w:val="16"/>
          <w:lang w:eastAsia="pl-PL"/>
        </w:rPr>
        <w:t xml:space="preserve">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Postępowanie jest przeprowadzane wspólnie przez zamawiających</w:t>
      </w:r>
      <w:r w:rsidRPr="007F0F32">
        <w:rPr>
          <w:rFonts w:ascii="Times New Roman" w:eastAsia="Times New Roman" w:hAnsi="Times New Roman" w:cs="Times New Roman"/>
          <w:sz w:val="16"/>
          <w:szCs w:val="16"/>
          <w:lang w:eastAsia="pl-PL"/>
        </w:rPr>
        <w:t xml:space="preserve"> </w:t>
      </w:r>
    </w:p>
    <w:p w14:paraId="4A4FD39E"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t xml:space="preserve">Nie </w:t>
      </w:r>
    </w:p>
    <w:p w14:paraId="73763414"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 xml:space="preserve">Postępowanie jest przeprowadzane wspólnie z zamawiającymi z innych państw członkowskich Unii Europejskiej </w:t>
      </w:r>
    </w:p>
    <w:p w14:paraId="18B8E1BF"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t xml:space="preserve">Nie </w:t>
      </w:r>
    </w:p>
    <w:p w14:paraId="07B9273E"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b/>
          <w:bCs/>
          <w:sz w:val="16"/>
          <w:szCs w:val="16"/>
          <w:lang w:eastAsia="pl-PL"/>
        </w:rPr>
        <w:t>W przypadku przeprowadzania postępowania wspólnie z zamawiającymi z innych państw członkowskich Unii Europejskiej – mające zastosowanie krajowe prawo zamówień publicznych:</w:t>
      </w:r>
      <w:r w:rsidRPr="007F0F32">
        <w:rPr>
          <w:rFonts w:ascii="Times New Roman" w:eastAsia="Times New Roman" w:hAnsi="Times New Roman" w:cs="Times New Roman"/>
          <w:sz w:val="16"/>
          <w:szCs w:val="16"/>
          <w:lang w:eastAsia="pl-PL"/>
        </w:rPr>
        <w:t xml:space="preserve">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Informacje dodatkowe:</w:t>
      </w:r>
      <w:r w:rsidRPr="007F0F32">
        <w:rPr>
          <w:rFonts w:ascii="Times New Roman" w:eastAsia="Times New Roman" w:hAnsi="Times New Roman" w:cs="Times New Roman"/>
          <w:sz w:val="16"/>
          <w:szCs w:val="16"/>
          <w:lang w:eastAsia="pl-PL"/>
        </w:rPr>
        <w:t xml:space="preserve"> </w:t>
      </w:r>
    </w:p>
    <w:p w14:paraId="65233A9B"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b/>
          <w:bCs/>
          <w:sz w:val="16"/>
          <w:szCs w:val="16"/>
          <w:lang w:eastAsia="pl-PL"/>
        </w:rPr>
        <w:t xml:space="preserve">I. 1) NAZWA I ADRES: </w:t>
      </w:r>
      <w:r w:rsidRPr="007F0F32">
        <w:rPr>
          <w:rFonts w:ascii="Times New Roman" w:eastAsia="Times New Roman" w:hAnsi="Times New Roman" w:cs="Times New Roman"/>
          <w:sz w:val="16"/>
          <w:szCs w:val="16"/>
          <w:lang w:eastAsia="pl-PL"/>
        </w:rPr>
        <w:t xml:space="preserve">Morski Instytut Rybacki - Państwowy Instytut Badawczy, krajowy numer identyfikacyjny 14473300000000, ul. ul. Kołłątaja  1 , 81-332  Gdynia, woj. pomorskie, państwo Polska, tel. 58 7356100, 7356105, 7356108, e-mail zamowienia.publiczne@mir.gdynia.pl, faks 587 356 110. </w:t>
      </w:r>
      <w:r w:rsidRPr="007F0F32">
        <w:rPr>
          <w:rFonts w:ascii="Times New Roman" w:eastAsia="Times New Roman" w:hAnsi="Times New Roman" w:cs="Times New Roman"/>
          <w:sz w:val="16"/>
          <w:szCs w:val="16"/>
          <w:lang w:eastAsia="pl-PL"/>
        </w:rPr>
        <w:br/>
        <w:t xml:space="preserve">Adres strony internetowej (URL): </w:t>
      </w:r>
      <w:r w:rsidRPr="007F0F32">
        <w:rPr>
          <w:rFonts w:ascii="Times New Roman" w:eastAsia="Times New Roman" w:hAnsi="Times New Roman" w:cs="Times New Roman"/>
          <w:sz w:val="16"/>
          <w:szCs w:val="16"/>
          <w:lang w:eastAsia="pl-PL"/>
        </w:rPr>
        <w:br/>
        <w:t xml:space="preserve">Adres profilu nabywcy: </w:t>
      </w:r>
      <w:r w:rsidRPr="007F0F32">
        <w:rPr>
          <w:rFonts w:ascii="Times New Roman" w:eastAsia="Times New Roman" w:hAnsi="Times New Roman" w:cs="Times New Roman"/>
          <w:sz w:val="16"/>
          <w:szCs w:val="16"/>
          <w:lang w:eastAsia="pl-PL"/>
        </w:rPr>
        <w:br/>
        <w:t xml:space="preserve">Adres strony internetowej pod którym można uzyskać dostęp do narzędzi i urządzeń lub formatów plików, które nie są ogólnie dostępne </w:t>
      </w:r>
    </w:p>
    <w:p w14:paraId="138C3849"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b/>
          <w:bCs/>
          <w:sz w:val="16"/>
          <w:szCs w:val="16"/>
          <w:lang w:eastAsia="pl-PL"/>
        </w:rPr>
        <w:t xml:space="preserve">I. 2) RODZAJ ZAMAWIAJĄCEGO: </w:t>
      </w:r>
      <w:r w:rsidRPr="007F0F32">
        <w:rPr>
          <w:rFonts w:ascii="Times New Roman" w:eastAsia="Times New Roman" w:hAnsi="Times New Roman" w:cs="Times New Roman"/>
          <w:sz w:val="16"/>
          <w:szCs w:val="16"/>
          <w:lang w:eastAsia="pl-PL"/>
        </w:rPr>
        <w:t xml:space="preserve">Inny (proszę określić): </w:t>
      </w:r>
      <w:r w:rsidRPr="007F0F32">
        <w:rPr>
          <w:rFonts w:ascii="Times New Roman" w:eastAsia="Times New Roman" w:hAnsi="Times New Roman" w:cs="Times New Roman"/>
          <w:sz w:val="16"/>
          <w:szCs w:val="16"/>
          <w:lang w:eastAsia="pl-PL"/>
        </w:rPr>
        <w:br/>
        <w:t xml:space="preserve">Państwowy Instytut Badawczy </w:t>
      </w:r>
    </w:p>
    <w:p w14:paraId="0557F22F"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b/>
          <w:bCs/>
          <w:sz w:val="16"/>
          <w:szCs w:val="16"/>
          <w:lang w:eastAsia="pl-PL"/>
        </w:rPr>
        <w:t xml:space="preserve">I.3) WSPÓLNE UDZIELANIE ZAMÓWIENIA </w:t>
      </w:r>
      <w:r w:rsidRPr="007F0F32">
        <w:rPr>
          <w:rFonts w:ascii="Times New Roman" w:eastAsia="Times New Roman" w:hAnsi="Times New Roman" w:cs="Times New Roman"/>
          <w:b/>
          <w:bCs/>
          <w:i/>
          <w:iCs/>
          <w:sz w:val="16"/>
          <w:szCs w:val="16"/>
          <w:lang w:eastAsia="pl-PL"/>
        </w:rPr>
        <w:t>(jeżeli dotyczy)</w:t>
      </w:r>
      <w:r w:rsidRPr="007F0F32">
        <w:rPr>
          <w:rFonts w:ascii="Times New Roman" w:eastAsia="Times New Roman" w:hAnsi="Times New Roman" w:cs="Times New Roman"/>
          <w:b/>
          <w:bCs/>
          <w:sz w:val="16"/>
          <w:szCs w:val="16"/>
          <w:lang w:eastAsia="pl-PL"/>
        </w:rPr>
        <w:t xml:space="preserve">: </w:t>
      </w:r>
    </w:p>
    <w:p w14:paraId="19F2A841"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F0F32">
        <w:rPr>
          <w:rFonts w:ascii="Times New Roman" w:eastAsia="Times New Roman" w:hAnsi="Times New Roman" w:cs="Times New Roman"/>
          <w:sz w:val="16"/>
          <w:szCs w:val="16"/>
          <w:lang w:eastAsia="pl-PL"/>
        </w:rPr>
        <w:br/>
      </w:r>
    </w:p>
    <w:p w14:paraId="0D2D7B6A"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b/>
          <w:bCs/>
          <w:sz w:val="16"/>
          <w:szCs w:val="16"/>
          <w:lang w:eastAsia="pl-PL"/>
        </w:rPr>
        <w:t xml:space="preserve">I.4) KOMUNIKACJA: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Nieograniczony, pełny i bezpośredni dostęp do dokumentów z postępowania można uzyskać pod adresem (URL)</w:t>
      </w:r>
      <w:r w:rsidRPr="007F0F32">
        <w:rPr>
          <w:rFonts w:ascii="Times New Roman" w:eastAsia="Times New Roman" w:hAnsi="Times New Roman" w:cs="Times New Roman"/>
          <w:sz w:val="16"/>
          <w:szCs w:val="16"/>
          <w:lang w:eastAsia="pl-PL"/>
        </w:rPr>
        <w:t xml:space="preserve"> </w:t>
      </w:r>
    </w:p>
    <w:p w14:paraId="24E45505"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t xml:space="preserve">Nie </w:t>
      </w:r>
      <w:r w:rsidRPr="007F0F32">
        <w:rPr>
          <w:rFonts w:ascii="Times New Roman" w:eastAsia="Times New Roman" w:hAnsi="Times New Roman" w:cs="Times New Roman"/>
          <w:sz w:val="16"/>
          <w:szCs w:val="16"/>
          <w:lang w:eastAsia="pl-PL"/>
        </w:rPr>
        <w:br/>
      </w:r>
    </w:p>
    <w:p w14:paraId="669E6D8A"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 xml:space="preserve">Adres strony internetowej, na której zamieszczona będzie specyfikacja istotnych warunków zamówienia </w:t>
      </w:r>
    </w:p>
    <w:p w14:paraId="66DD4755"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t xml:space="preserve">Nie </w:t>
      </w:r>
      <w:r w:rsidRPr="007F0F32">
        <w:rPr>
          <w:rFonts w:ascii="Times New Roman" w:eastAsia="Times New Roman" w:hAnsi="Times New Roman" w:cs="Times New Roman"/>
          <w:sz w:val="16"/>
          <w:szCs w:val="16"/>
          <w:lang w:eastAsia="pl-PL"/>
        </w:rPr>
        <w:br/>
        <w:t xml:space="preserve">www.mir.gdynia.pl </w:t>
      </w:r>
    </w:p>
    <w:p w14:paraId="52067FEA"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 xml:space="preserve">Dostęp do dokumentów z postępowania jest ograniczony - więcej informacji można uzyskać pod adresem </w:t>
      </w:r>
    </w:p>
    <w:p w14:paraId="5E660D65"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t xml:space="preserve">Nie </w:t>
      </w:r>
      <w:r w:rsidRPr="007F0F32">
        <w:rPr>
          <w:rFonts w:ascii="Times New Roman" w:eastAsia="Times New Roman" w:hAnsi="Times New Roman" w:cs="Times New Roman"/>
          <w:sz w:val="16"/>
          <w:szCs w:val="16"/>
          <w:lang w:eastAsia="pl-PL"/>
        </w:rPr>
        <w:br/>
      </w:r>
    </w:p>
    <w:p w14:paraId="0C1CD049"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Oferty lub wnioski o dopuszczenie do udziału w postępowaniu należy przesyłać:</w:t>
      </w:r>
      <w:r w:rsidRPr="007F0F32">
        <w:rPr>
          <w:rFonts w:ascii="Times New Roman" w:eastAsia="Times New Roman" w:hAnsi="Times New Roman" w:cs="Times New Roman"/>
          <w:sz w:val="16"/>
          <w:szCs w:val="16"/>
          <w:lang w:eastAsia="pl-PL"/>
        </w:rPr>
        <w:t xml:space="preserve">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Elektronicznie</w:t>
      </w:r>
      <w:r w:rsidRPr="007F0F32">
        <w:rPr>
          <w:rFonts w:ascii="Times New Roman" w:eastAsia="Times New Roman" w:hAnsi="Times New Roman" w:cs="Times New Roman"/>
          <w:sz w:val="16"/>
          <w:szCs w:val="16"/>
          <w:lang w:eastAsia="pl-PL"/>
        </w:rPr>
        <w:t xml:space="preserve"> </w:t>
      </w:r>
    </w:p>
    <w:p w14:paraId="486F25E9"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t xml:space="preserve">Nie </w:t>
      </w:r>
      <w:r w:rsidRPr="007F0F32">
        <w:rPr>
          <w:rFonts w:ascii="Times New Roman" w:eastAsia="Times New Roman" w:hAnsi="Times New Roman" w:cs="Times New Roman"/>
          <w:sz w:val="16"/>
          <w:szCs w:val="16"/>
          <w:lang w:eastAsia="pl-PL"/>
        </w:rPr>
        <w:br/>
        <w:t xml:space="preserve">adres </w:t>
      </w:r>
      <w:r w:rsidRPr="007F0F32">
        <w:rPr>
          <w:rFonts w:ascii="Times New Roman" w:eastAsia="Times New Roman" w:hAnsi="Times New Roman" w:cs="Times New Roman"/>
          <w:sz w:val="16"/>
          <w:szCs w:val="16"/>
          <w:lang w:eastAsia="pl-PL"/>
        </w:rPr>
        <w:br/>
      </w:r>
    </w:p>
    <w:p w14:paraId="6B0E279F"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p>
    <w:p w14:paraId="1912DFA6"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b/>
          <w:bCs/>
          <w:sz w:val="16"/>
          <w:szCs w:val="16"/>
          <w:lang w:eastAsia="pl-PL"/>
        </w:rPr>
        <w:lastRenderedPageBreak/>
        <w:t>Dopuszczone jest przesłanie ofert lub wniosków o dopuszczenie do udziału w postępowaniu w inny sposób:</w:t>
      </w:r>
      <w:r w:rsidRPr="007F0F32">
        <w:rPr>
          <w:rFonts w:ascii="Times New Roman" w:eastAsia="Times New Roman" w:hAnsi="Times New Roman" w:cs="Times New Roman"/>
          <w:sz w:val="16"/>
          <w:szCs w:val="16"/>
          <w:lang w:eastAsia="pl-PL"/>
        </w:rPr>
        <w:t xml:space="preserve"> </w:t>
      </w:r>
      <w:r w:rsidRPr="007F0F32">
        <w:rPr>
          <w:rFonts w:ascii="Times New Roman" w:eastAsia="Times New Roman" w:hAnsi="Times New Roman" w:cs="Times New Roman"/>
          <w:sz w:val="16"/>
          <w:szCs w:val="16"/>
          <w:lang w:eastAsia="pl-PL"/>
        </w:rPr>
        <w:br/>
        <w:t xml:space="preserve">Nie </w:t>
      </w:r>
      <w:r w:rsidRPr="007F0F32">
        <w:rPr>
          <w:rFonts w:ascii="Times New Roman" w:eastAsia="Times New Roman" w:hAnsi="Times New Roman" w:cs="Times New Roman"/>
          <w:sz w:val="16"/>
          <w:szCs w:val="16"/>
          <w:lang w:eastAsia="pl-PL"/>
        </w:rPr>
        <w:br/>
        <w:t xml:space="preserve">Inny sposób: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Wymagane jest przesłanie ofert lub wniosków o dopuszczenie do udziału w postępowaniu w inny sposób:</w:t>
      </w:r>
      <w:r w:rsidRPr="007F0F32">
        <w:rPr>
          <w:rFonts w:ascii="Times New Roman" w:eastAsia="Times New Roman" w:hAnsi="Times New Roman" w:cs="Times New Roman"/>
          <w:sz w:val="16"/>
          <w:szCs w:val="16"/>
          <w:lang w:eastAsia="pl-PL"/>
        </w:rPr>
        <w:t xml:space="preserve"> </w:t>
      </w:r>
      <w:r w:rsidRPr="007F0F32">
        <w:rPr>
          <w:rFonts w:ascii="Times New Roman" w:eastAsia="Times New Roman" w:hAnsi="Times New Roman" w:cs="Times New Roman"/>
          <w:sz w:val="16"/>
          <w:szCs w:val="16"/>
          <w:lang w:eastAsia="pl-PL"/>
        </w:rPr>
        <w:br/>
        <w:t xml:space="preserve">Tak </w:t>
      </w:r>
      <w:r w:rsidRPr="007F0F32">
        <w:rPr>
          <w:rFonts w:ascii="Times New Roman" w:eastAsia="Times New Roman" w:hAnsi="Times New Roman" w:cs="Times New Roman"/>
          <w:sz w:val="16"/>
          <w:szCs w:val="16"/>
          <w:lang w:eastAsia="pl-PL"/>
        </w:rPr>
        <w:br/>
        <w:t xml:space="preserve">Inny sposób: </w:t>
      </w:r>
      <w:r w:rsidRPr="007F0F32">
        <w:rPr>
          <w:rFonts w:ascii="Times New Roman" w:eastAsia="Times New Roman" w:hAnsi="Times New Roman" w:cs="Times New Roman"/>
          <w:sz w:val="16"/>
          <w:szCs w:val="16"/>
          <w:lang w:eastAsia="pl-PL"/>
        </w:rPr>
        <w:br/>
        <w:t xml:space="preserve">pisemnie </w:t>
      </w:r>
      <w:r w:rsidRPr="007F0F32">
        <w:rPr>
          <w:rFonts w:ascii="Times New Roman" w:eastAsia="Times New Roman" w:hAnsi="Times New Roman" w:cs="Times New Roman"/>
          <w:sz w:val="16"/>
          <w:szCs w:val="16"/>
          <w:lang w:eastAsia="pl-PL"/>
        </w:rPr>
        <w:br/>
        <w:t xml:space="preserve">Adres: </w:t>
      </w:r>
      <w:r w:rsidRPr="007F0F32">
        <w:rPr>
          <w:rFonts w:ascii="Times New Roman" w:eastAsia="Times New Roman" w:hAnsi="Times New Roman" w:cs="Times New Roman"/>
          <w:sz w:val="16"/>
          <w:szCs w:val="16"/>
          <w:lang w:eastAsia="pl-PL"/>
        </w:rPr>
        <w:br/>
        <w:t xml:space="preserve">Morski Instytut Rybacki- Państwowy Instytut Badawczy ul. Kołłątaja 1 81-332 Gdynia Sekcja Zamówień Publicznych i Przetargów Pokój 521 </w:t>
      </w:r>
    </w:p>
    <w:p w14:paraId="041A918A"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Komunikacja elektroniczna wymaga korzystania z narzędzi i urządzeń lub formatów plików, które nie są ogólnie dostępne</w:t>
      </w:r>
      <w:r w:rsidRPr="007F0F32">
        <w:rPr>
          <w:rFonts w:ascii="Times New Roman" w:eastAsia="Times New Roman" w:hAnsi="Times New Roman" w:cs="Times New Roman"/>
          <w:sz w:val="16"/>
          <w:szCs w:val="16"/>
          <w:lang w:eastAsia="pl-PL"/>
        </w:rPr>
        <w:t xml:space="preserve"> </w:t>
      </w:r>
    </w:p>
    <w:p w14:paraId="0A4E1162"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t xml:space="preserve">Nie </w:t>
      </w:r>
      <w:r w:rsidRPr="007F0F32">
        <w:rPr>
          <w:rFonts w:ascii="Times New Roman" w:eastAsia="Times New Roman" w:hAnsi="Times New Roman" w:cs="Times New Roman"/>
          <w:sz w:val="16"/>
          <w:szCs w:val="16"/>
          <w:lang w:eastAsia="pl-PL"/>
        </w:rPr>
        <w:br/>
        <w:t xml:space="preserve">Nieograniczony, pełny, bezpośredni i bezpłatny dostęp do tych narzędzi można uzyskać pod adresem: (URL) </w:t>
      </w:r>
      <w:r w:rsidRPr="007F0F32">
        <w:rPr>
          <w:rFonts w:ascii="Times New Roman" w:eastAsia="Times New Roman" w:hAnsi="Times New Roman" w:cs="Times New Roman"/>
          <w:sz w:val="16"/>
          <w:szCs w:val="16"/>
          <w:lang w:eastAsia="pl-PL"/>
        </w:rPr>
        <w:br/>
      </w:r>
    </w:p>
    <w:p w14:paraId="6FFDA38E"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u w:val="single"/>
          <w:lang w:eastAsia="pl-PL"/>
        </w:rPr>
        <w:t xml:space="preserve">SEKCJA II: PRZEDMIOT ZAMÓWIENIA </w:t>
      </w:r>
    </w:p>
    <w:p w14:paraId="70787F4F"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 xml:space="preserve">II.1) Nazwa nadana zamówieniu przez zamawiającego: </w:t>
      </w:r>
      <w:r w:rsidRPr="007F0F32">
        <w:rPr>
          <w:rFonts w:ascii="Times New Roman" w:eastAsia="Times New Roman" w:hAnsi="Times New Roman" w:cs="Times New Roman"/>
          <w:sz w:val="16"/>
          <w:szCs w:val="16"/>
          <w:lang w:eastAsia="pl-PL"/>
        </w:rPr>
        <w:t xml:space="preserve">Kompleksowa dostawa i dystrybucja energii elektrycznej na potrzeby obiektów Morskiego Instytutu Rybackiego – Państwowego Instytutu Badawczego zlokalizowanych w Gdyni </w:t>
      </w:r>
      <w:proofErr w:type="spellStart"/>
      <w:r w:rsidRPr="007F0F32">
        <w:rPr>
          <w:rFonts w:ascii="Times New Roman" w:eastAsia="Times New Roman" w:hAnsi="Times New Roman" w:cs="Times New Roman"/>
          <w:sz w:val="16"/>
          <w:szCs w:val="16"/>
          <w:lang w:eastAsia="pl-PL"/>
        </w:rPr>
        <w:t>przul</w:t>
      </w:r>
      <w:proofErr w:type="spellEnd"/>
      <w:r w:rsidRPr="007F0F32">
        <w:rPr>
          <w:rFonts w:ascii="Times New Roman" w:eastAsia="Times New Roman" w:hAnsi="Times New Roman" w:cs="Times New Roman"/>
          <w:sz w:val="16"/>
          <w:szCs w:val="16"/>
          <w:lang w:eastAsia="pl-PL"/>
        </w:rPr>
        <w:t xml:space="preserve">. Kołłątaja 1 oraz przy al. Jana Pawła II 1oraz Bosmanacie Portu we Fromborku ul. Portowa 2.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 xml:space="preserve">Numer referencyjny: </w:t>
      </w:r>
      <w:r w:rsidRPr="007F0F32">
        <w:rPr>
          <w:rFonts w:ascii="Times New Roman" w:eastAsia="Times New Roman" w:hAnsi="Times New Roman" w:cs="Times New Roman"/>
          <w:sz w:val="16"/>
          <w:szCs w:val="16"/>
          <w:lang w:eastAsia="pl-PL"/>
        </w:rPr>
        <w:t xml:space="preserve">PN/15/FZP/FG/2019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 xml:space="preserve">Przed wszczęciem postępowania o udzielenie zamówienia przeprowadzono dialog techniczny </w:t>
      </w:r>
    </w:p>
    <w:p w14:paraId="59B8FC4C" w14:textId="77777777" w:rsidR="007F0F32" w:rsidRPr="007F0F32" w:rsidRDefault="007F0F32" w:rsidP="007F0F32">
      <w:pPr>
        <w:spacing w:after="0" w:line="240" w:lineRule="auto"/>
        <w:jc w:val="both"/>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t xml:space="preserve">Nie </w:t>
      </w:r>
    </w:p>
    <w:p w14:paraId="28B3E087"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 xml:space="preserve">II.2) Rodzaj zamówienia: </w:t>
      </w:r>
      <w:r w:rsidRPr="007F0F32">
        <w:rPr>
          <w:rFonts w:ascii="Times New Roman" w:eastAsia="Times New Roman" w:hAnsi="Times New Roman" w:cs="Times New Roman"/>
          <w:sz w:val="16"/>
          <w:szCs w:val="16"/>
          <w:lang w:eastAsia="pl-PL"/>
        </w:rPr>
        <w:t xml:space="preserve">Dostawy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II.3) Informacja o możliwości składania ofert częściowych</w:t>
      </w:r>
      <w:r w:rsidRPr="007F0F32">
        <w:rPr>
          <w:rFonts w:ascii="Times New Roman" w:eastAsia="Times New Roman" w:hAnsi="Times New Roman" w:cs="Times New Roman"/>
          <w:sz w:val="16"/>
          <w:szCs w:val="16"/>
          <w:lang w:eastAsia="pl-PL"/>
        </w:rPr>
        <w:t xml:space="preserve"> </w:t>
      </w:r>
      <w:r w:rsidRPr="007F0F32">
        <w:rPr>
          <w:rFonts w:ascii="Times New Roman" w:eastAsia="Times New Roman" w:hAnsi="Times New Roman" w:cs="Times New Roman"/>
          <w:sz w:val="16"/>
          <w:szCs w:val="16"/>
          <w:lang w:eastAsia="pl-PL"/>
        </w:rPr>
        <w:br/>
        <w:t xml:space="preserve">Zamówienie podzielone jest na części: </w:t>
      </w:r>
    </w:p>
    <w:p w14:paraId="17B96A9F"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t xml:space="preserve">Nie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Oferty lub wnioski o dopuszczenie do udziału w postępowaniu można składać w odniesieniu do:</w:t>
      </w:r>
      <w:r w:rsidRPr="007F0F32">
        <w:rPr>
          <w:rFonts w:ascii="Times New Roman" w:eastAsia="Times New Roman" w:hAnsi="Times New Roman" w:cs="Times New Roman"/>
          <w:sz w:val="16"/>
          <w:szCs w:val="16"/>
          <w:lang w:eastAsia="pl-PL"/>
        </w:rPr>
        <w:t xml:space="preserve"> </w:t>
      </w:r>
      <w:r w:rsidRPr="007F0F32">
        <w:rPr>
          <w:rFonts w:ascii="Times New Roman" w:eastAsia="Times New Roman" w:hAnsi="Times New Roman" w:cs="Times New Roman"/>
          <w:sz w:val="16"/>
          <w:szCs w:val="16"/>
          <w:lang w:eastAsia="pl-PL"/>
        </w:rPr>
        <w:br/>
      </w:r>
    </w:p>
    <w:p w14:paraId="3F3C057E"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b/>
          <w:bCs/>
          <w:sz w:val="16"/>
          <w:szCs w:val="16"/>
          <w:lang w:eastAsia="pl-PL"/>
        </w:rPr>
        <w:t>Zamawiający zastrzega sobie prawo do udzielenia łącznie następujących części lub grup części:</w:t>
      </w:r>
      <w:r w:rsidRPr="007F0F32">
        <w:rPr>
          <w:rFonts w:ascii="Times New Roman" w:eastAsia="Times New Roman" w:hAnsi="Times New Roman" w:cs="Times New Roman"/>
          <w:sz w:val="16"/>
          <w:szCs w:val="16"/>
          <w:lang w:eastAsia="pl-PL"/>
        </w:rPr>
        <w:t xml:space="preserve">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Maksymalna liczba części zamówienia, na które może zostać udzielone zamówienie jednemu wykonawcy:</w:t>
      </w:r>
      <w:r w:rsidRPr="007F0F32">
        <w:rPr>
          <w:rFonts w:ascii="Times New Roman" w:eastAsia="Times New Roman" w:hAnsi="Times New Roman" w:cs="Times New Roman"/>
          <w:sz w:val="16"/>
          <w:szCs w:val="16"/>
          <w:lang w:eastAsia="pl-PL"/>
        </w:rPr>
        <w:t xml:space="preserve">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 xml:space="preserve">II.4) Krótki opis przedmiotu zamówienia </w:t>
      </w:r>
      <w:r w:rsidRPr="007F0F32">
        <w:rPr>
          <w:rFonts w:ascii="Times New Roman" w:eastAsia="Times New Roman" w:hAnsi="Times New Roman" w:cs="Times New Roman"/>
          <w:i/>
          <w:iCs/>
          <w:sz w:val="16"/>
          <w:szCs w:val="16"/>
          <w:lang w:eastAsia="pl-PL"/>
        </w:rPr>
        <w:t>(wielkość, zakres, rodzaj i ilość dostaw, usług lub robót budowlanych lub określenie zapotrzebowania i wymagań )</w:t>
      </w:r>
      <w:r w:rsidRPr="007F0F32">
        <w:rPr>
          <w:rFonts w:ascii="Times New Roman" w:eastAsia="Times New Roman" w:hAnsi="Times New Roman" w:cs="Times New Roman"/>
          <w:b/>
          <w:bCs/>
          <w:sz w:val="16"/>
          <w:szCs w:val="16"/>
          <w:lang w:eastAsia="pl-PL"/>
        </w:rPr>
        <w:t xml:space="preserve"> a w przypadku partnerstwa innowacyjnego - określenie zapotrzebowania na innowacyjny produkt, usługę lub roboty budowlane: </w:t>
      </w:r>
      <w:r w:rsidRPr="007F0F32">
        <w:rPr>
          <w:rFonts w:ascii="Times New Roman" w:eastAsia="Times New Roman" w:hAnsi="Times New Roman" w:cs="Times New Roman"/>
          <w:sz w:val="16"/>
          <w:szCs w:val="16"/>
          <w:lang w:eastAsia="pl-PL"/>
        </w:rPr>
        <w:t xml:space="preserve">1. Przedmiotem zamówienia jest świadczenie kompleksowe zawierające elementy dostawy i dystrybucji energii elektrycznej w okresie od 01.06.2019r. do 31.12.2019r. na potrzeby obiektów Morskiego Instytutu Rybackiego – Państwowego Instytutu Badawczego zlokalizowanych: a) Morski Instytut Rybacki – Państwowy Instytut Badawczy ul. Kołłątaja 1, 81-332 Gdynia; b) Akwarium Gdyńskie MIR-PIB al. Jana Pawła II 1, 81-345 Gdynia, c) Bosmanat Portu ul. Portowa 2, 14-530 Frombork, 2. W ramach realizacji przedmiotu zamówienia Wykonawca zobowiązany będzie do dostarczenia energii elektrycznej oraz zapewnienie usługi przesyłu energii elektrycznej. Realizacja zamówienia winna odbywać się zgodnie z przepisami ustawy z dnia 10.04.1997 r. Prawo energetyczne (Dz.U. z 2019 r. poz. 755 </w:t>
      </w:r>
      <w:proofErr w:type="spellStart"/>
      <w:r w:rsidRPr="007F0F32">
        <w:rPr>
          <w:rFonts w:ascii="Times New Roman" w:eastAsia="Times New Roman" w:hAnsi="Times New Roman" w:cs="Times New Roman"/>
          <w:sz w:val="16"/>
          <w:szCs w:val="16"/>
          <w:lang w:eastAsia="pl-PL"/>
        </w:rPr>
        <w:t>t.j</w:t>
      </w:r>
      <w:proofErr w:type="spellEnd"/>
      <w:r w:rsidRPr="007F0F32">
        <w:rPr>
          <w:rFonts w:ascii="Times New Roman" w:eastAsia="Times New Roman" w:hAnsi="Times New Roman" w:cs="Times New Roman"/>
          <w:sz w:val="16"/>
          <w:szCs w:val="16"/>
          <w:lang w:eastAsia="pl-PL"/>
        </w:rPr>
        <w:t xml:space="preserve">.) oraz aktami wykonawczymi do tej ustawy. 3. Dostawa energii odbywać się będzie za pośrednictwem sieci dystrybucji należącej do Operatora Systemu Dystrybucji (OSD) na obszarze, którego znajdują się miejsca dostarczenia energii elektrycznej (załącznik nr A1 do SIWZ). 4. Przed podpisaniem umowy Wykonawca będzie zobowiązany do przedłożenia aktualnej umowy generalnej z Operatorem Systemu Dystrybucyjnego (OSD) na świadczenie usług dystrybucyjnych energii elektrycznej na obszarze, na którym znajduje się miejsce dostarczenia energii elektrycznej - w przypadku Wykonawców nie będących właścicielami sieci dystrybucyjnej lub aktualną koncesję na prowadzenie działalności gospodarczej w zakresie dystrybucji energii elektrycznej wydaną przez Prezesa Urzędu Regulacji Energetyki - w przypadku Wykonawców będących właścicielem sieci dystrybucyjnej. 5. Nie dopełnienie przez Wykonawcę obowiązku, o którym mowa w ust.4, zostanie uznane przez Zamawiającego za tożsame z uchylaniem się od zawarcia umowy. 6. W przypadku niemożności przeprowadzenia procesu zmiany sprzedawcy w terminie rozpoczęcia obowiązywania Umowy, sprzedaż energii elektrycznej będzie przeprowadzana na dotychczas obowiązujących zasadach, z uwzględnieniem cen jednostkowych wskazanych w formularzu cenowym stanowiącym Załączniki nr A 3.1-A 3.2 do SIWZ. 7. Szczegółowy opis zamówienia zawierają Załączniki nr A1, A2 i A3 do SIWZ.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 xml:space="preserve">II.5) Główny kod CPV: </w:t>
      </w:r>
      <w:r w:rsidRPr="007F0F32">
        <w:rPr>
          <w:rFonts w:ascii="Times New Roman" w:eastAsia="Times New Roman" w:hAnsi="Times New Roman" w:cs="Times New Roman"/>
          <w:sz w:val="16"/>
          <w:szCs w:val="16"/>
          <w:lang w:eastAsia="pl-PL"/>
        </w:rPr>
        <w:t xml:space="preserve">65300000-6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Dodatkowe kody CPV:</w:t>
      </w:r>
      <w:r w:rsidRPr="007F0F32">
        <w:rPr>
          <w:rFonts w:ascii="Times New Roman" w:eastAsia="Times New Roman" w:hAnsi="Times New Roman" w:cs="Times New Roman"/>
          <w:sz w:val="16"/>
          <w:szCs w:val="16"/>
          <w:lang w:eastAsia="pl-PL"/>
        </w:rPr>
        <w:t xml:space="preserve">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 xml:space="preserve">II.6) Całkowita wartość zamówienia </w:t>
      </w:r>
      <w:r w:rsidRPr="007F0F32">
        <w:rPr>
          <w:rFonts w:ascii="Times New Roman" w:eastAsia="Times New Roman" w:hAnsi="Times New Roman" w:cs="Times New Roman"/>
          <w:i/>
          <w:iCs/>
          <w:sz w:val="16"/>
          <w:szCs w:val="16"/>
          <w:lang w:eastAsia="pl-PL"/>
        </w:rPr>
        <w:t>(jeżeli zamawiający podaje informacje o wartości zamówienia)</w:t>
      </w:r>
      <w:r w:rsidRPr="007F0F32">
        <w:rPr>
          <w:rFonts w:ascii="Times New Roman" w:eastAsia="Times New Roman" w:hAnsi="Times New Roman" w:cs="Times New Roman"/>
          <w:sz w:val="16"/>
          <w:szCs w:val="16"/>
          <w:lang w:eastAsia="pl-PL"/>
        </w:rPr>
        <w:t xml:space="preserve">: </w:t>
      </w:r>
      <w:r w:rsidRPr="007F0F32">
        <w:rPr>
          <w:rFonts w:ascii="Times New Roman" w:eastAsia="Times New Roman" w:hAnsi="Times New Roman" w:cs="Times New Roman"/>
          <w:sz w:val="16"/>
          <w:szCs w:val="16"/>
          <w:lang w:eastAsia="pl-PL"/>
        </w:rPr>
        <w:br/>
        <w:t xml:space="preserve">Wartość bez VAT: </w:t>
      </w:r>
      <w:r w:rsidRPr="007F0F32">
        <w:rPr>
          <w:rFonts w:ascii="Times New Roman" w:eastAsia="Times New Roman" w:hAnsi="Times New Roman" w:cs="Times New Roman"/>
          <w:sz w:val="16"/>
          <w:szCs w:val="16"/>
          <w:lang w:eastAsia="pl-PL"/>
        </w:rPr>
        <w:br/>
        <w:t xml:space="preserve">Waluta: </w:t>
      </w:r>
    </w:p>
    <w:p w14:paraId="7CAB814B"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7F0F32">
        <w:rPr>
          <w:rFonts w:ascii="Times New Roman" w:eastAsia="Times New Roman" w:hAnsi="Times New Roman" w:cs="Times New Roman"/>
          <w:sz w:val="16"/>
          <w:szCs w:val="16"/>
          <w:lang w:eastAsia="pl-PL"/>
        </w:rPr>
        <w:t xml:space="preserve"> </w:t>
      </w:r>
    </w:p>
    <w:p w14:paraId="5A8C283C"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 xml:space="preserve">II.7) Czy przewiduje się udzielenie zamówień, o których mowa w art. 67 ust. 1 pkt 6 i 7 lub w art. 134 ust. 6 pkt 3 ustawy Pzp: </w:t>
      </w:r>
      <w:r w:rsidRPr="007F0F32">
        <w:rPr>
          <w:rFonts w:ascii="Times New Roman" w:eastAsia="Times New Roman" w:hAnsi="Times New Roman" w:cs="Times New Roman"/>
          <w:sz w:val="16"/>
          <w:szCs w:val="16"/>
          <w:lang w:eastAsia="pl-PL"/>
        </w:rPr>
        <w:t xml:space="preserve">Nie </w:t>
      </w:r>
      <w:r w:rsidRPr="007F0F32">
        <w:rPr>
          <w:rFonts w:ascii="Times New Roman" w:eastAsia="Times New Roman" w:hAnsi="Times New Roman" w:cs="Times New Roman"/>
          <w:sz w:val="16"/>
          <w:szCs w:val="16"/>
          <w:lang w:eastAsia="pl-PL"/>
        </w:rPr>
        <w:br/>
        <w:t xml:space="preserve">Określenie przedmiotu, wielkości lub zakresu oraz warunków na jakich zostaną udzielone zamówienia, o których mowa w art. 67 ust. 1 pkt 6 lub w art. 134 ust. 6 pkt 3 ustawy Pzp: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II.8) Okres, w którym realizowane będzie zamówienie lub okres, na który została zawarta umowa ramowa lub okres, na który został ustanowiony dynamiczny system zakupów:</w:t>
      </w:r>
      <w:r w:rsidRPr="007F0F32">
        <w:rPr>
          <w:rFonts w:ascii="Times New Roman" w:eastAsia="Times New Roman" w:hAnsi="Times New Roman" w:cs="Times New Roman"/>
          <w:sz w:val="16"/>
          <w:szCs w:val="16"/>
          <w:lang w:eastAsia="pl-PL"/>
        </w:rPr>
        <w:t xml:space="preserve"> </w:t>
      </w:r>
      <w:r w:rsidRPr="007F0F32">
        <w:rPr>
          <w:rFonts w:ascii="Times New Roman" w:eastAsia="Times New Roman" w:hAnsi="Times New Roman" w:cs="Times New Roman"/>
          <w:sz w:val="16"/>
          <w:szCs w:val="16"/>
          <w:lang w:eastAsia="pl-PL"/>
        </w:rPr>
        <w:br/>
        <w:t>miesiącach:  7  </w:t>
      </w:r>
      <w:r w:rsidRPr="007F0F32">
        <w:rPr>
          <w:rFonts w:ascii="Times New Roman" w:eastAsia="Times New Roman" w:hAnsi="Times New Roman" w:cs="Times New Roman"/>
          <w:i/>
          <w:iCs/>
          <w:sz w:val="16"/>
          <w:szCs w:val="16"/>
          <w:lang w:eastAsia="pl-PL"/>
        </w:rPr>
        <w:t xml:space="preserve"> lub </w:t>
      </w:r>
      <w:r w:rsidRPr="007F0F32">
        <w:rPr>
          <w:rFonts w:ascii="Times New Roman" w:eastAsia="Times New Roman" w:hAnsi="Times New Roman" w:cs="Times New Roman"/>
          <w:b/>
          <w:bCs/>
          <w:sz w:val="16"/>
          <w:szCs w:val="16"/>
          <w:lang w:eastAsia="pl-PL"/>
        </w:rPr>
        <w:t>dniach:</w:t>
      </w:r>
      <w:r w:rsidRPr="007F0F32">
        <w:rPr>
          <w:rFonts w:ascii="Times New Roman" w:eastAsia="Times New Roman" w:hAnsi="Times New Roman" w:cs="Times New Roman"/>
          <w:sz w:val="16"/>
          <w:szCs w:val="16"/>
          <w:lang w:eastAsia="pl-PL"/>
        </w:rPr>
        <w:t xml:space="preserve">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i/>
          <w:iCs/>
          <w:sz w:val="16"/>
          <w:szCs w:val="16"/>
          <w:lang w:eastAsia="pl-PL"/>
        </w:rPr>
        <w:t>lub</w:t>
      </w:r>
      <w:r w:rsidRPr="007F0F32">
        <w:rPr>
          <w:rFonts w:ascii="Times New Roman" w:eastAsia="Times New Roman" w:hAnsi="Times New Roman" w:cs="Times New Roman"/>
          <w:sz w:val="16"/>
          <w:szCs w:val="16"/>
          <w:lang w:eastAsia="pl-PL"/>
        </w:rPr>
        <w:t xml:space="preserve">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 xml:space="preserve">data rozpoczęcia: </w:t>
      </w:r>
      <w:r w:rsidRPr="007F0F32">
        <w:rPr>
          <w:rFonts w:ascii="Times New Roman" w:eastAsia="Times New Roman" w:hAnsi="Times New Roman" w:cs="Times New Roman"/>
          <w:sz w:val="16"/>
          <w:szCs w:val="16"/>
          <w:lang w:eastAsia="pl-PL"/>
        </w:rPr>
        <w:t> </w:t>
      </w:r>
      <w:r w:rsidRPr="007F0F32">
        <w:rPr>
          <w:rFonts w:ascii="Times New Roman" w:eastAsia="Times New Roman" w:hAnsi="Times New Roman" w:cs="Times New Roman"/>
          <w:i/>
          <w:iCs/>
          <w:sz w:val="16"/>
          <w:szCs w:val="16"/>
          <w:lang w:eastAsia="pl-PL"/>
        </w:rPr>
        <w:t xml:space="preserve"> lub </w:t>
      </w:r>
      <w:r w:rsidRPr="007F0F32">
        <w:rPr>
          <w:rFonts w:ascii="Times New Roman" w:eastAsia="Times New Roman" w:hAnsi="Times New Roman" w:cs="Times New Roman"/>
          <w:b/>
          <w:bCs/>
          <w:sz w:val="16"/>
          <w:szCs w:val="16"/>
          <w:lang w:eastAsia="pl-PL"/>
        </w:rPr>
        <w:t xml:space="preserve">zakończenia: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sz w:val="16"/>
          <w:szCs w:val="16"/>
          <w:lang w:eastAsia="pl-PL"/>
        </w:rPr>
        <w:lastRenderedPageBreak/>
        <w:br/>
      </w:r>
      <w:r w:rsidRPr="007F0F32">
        <w:rPr>
          <w:rFonts w:ascii="Times New Roman" w:eastAsia="Times New Roman" w:hAnsi="Times New Roman" w:cs="Times New Roman"/>
          <w:b/>
          <w:bCs/>
          <w:sz w:val="16"/>
          <w:szCs w:val="16"/>
          <w:lang w:eastAsia="pl-PL"/>
        </w:rPr>
        <w:t xml:space="preserve">II.9) Informacje dodatkowe: </w:t>
      </w:r>
    </w:p>
    <w:p w14:paraId="4DF067BA"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u w:val="single"/>
          <w:lang w:eastAsia="pl-PL"/>
        </w:rPr>
        <w:t xml:space="preserve">SEKCJA III: INFORMACJE O CHARAKTERZE PRAWNYM, EKONOMICZNYM, FINANSOWYM I TECHNICZNYM </w:t>
      </w:r>
    </w:p>
    <w:p w14:paraId="1AC833EC"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b/>
          <w:bCs/>
          <w:sz w:val="16"/>
          <w:szCs w:val="16"/>
          <w:lang w:eastAsia="pl-PL"/>
        </w:rPr>
        <w:t xml:space="preserve">III.1) WARUNKI UDZIAŁU W POSTĘPOWANIU </w:t>
      </w:r>
    </w:p>
    <w:p w14:paraId="0D7CA70D"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b/>
          <w:bCs/>
          <w:sz w:val="16"/>
          <w:szCs w:val="16"/>
          <w:lang w:eastAsia="pl-PL"/>
        </w:rPr>
        <w:t>III.1.1) Kompetencje lub uprawnienia do prowadzenia określonej działalności zawodowej, o ile wynika to z odrębnych przepisów</w:t>
      </w:r>
      <w:r w:rsidRPr="007F0F32">
        <w:rPr>
          <w:rFonts w:ascii="Times New Roman" w:eastAsia="Times New Roman" w:hAnsi="Times New Roman" w:cs="Times New Roman"/>
          <w:sz w:val="16"/>
          <w:szCs w:val="16"/>
          <w:lang w:eastAsia="pl-PL"/>
        </w:rPr>
        <w:t xml:space="preserve"> </w:t>
      </w:r>
      <w:r w:rsidRPr="007F0F32">
        <w:rPr>
          <w:rFonts w:ascii="Times New Roman" w:eastAsia="Times New Roman" w:hAnsi="Times New Roman" w:cs="Times New Roman"/>
          <w:sz w:val="16"/>
          <w:szCs w:val="16"/>
          <w:lang w:eastAsia="pl-PL"/>
        </w:rPr>
        <w:br/>
        <w:t xml:space="preserve">Określenie warunków: Zamawiający uzna warunek za spełniony jeżeli Wykonawca wykaże, że posiada: 2.1.1. Aktualną koncesję na prowadzenie działalności gospodarczej w zakresie obrotu energią elektryczną wydaną przez Prezesa Urzędu Regulacji Energetyki. 2.1.2. Aktualną umowę z Operatorem Systemu Dystrybucyjnego (OSD) na świadczenie usług dystrybucji energii w obszarze objętym przedmiotem zamówienia, ważną w okresie realizacji zamówienia w przypadku Wykonawców niebędących właścicielem sieci dystrybucyjnej lub dysponuje aktualną koncesją na prowadzenie działalności w zakresie dystrybucji energii elektrycznej wydaną przez Prezesa Urzędu Regulacji Energetyki w przypadku Wykonawców będących właścicielem sieci dystrybucyjnej. </w:t>
      </w:r>
      <w:r w:rsidRPr="007F0F32">
        <w:rPr>
          <w:rFonts w:ascii="Times New Roman" w:eastAsia="Times New Roman" w:hAnsi="Times New Roman" w:cs="Times New Roman"/>
          <w:sz w:val="16"/>
          <w:szCs w:val="16"/>
          <w:lang w:eastAsia="pl-PL"/>
        </w:rPr>
        <w:br/>
        <w:t xml:space="preserve">Informacje dodatkowe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 xml:space="preserve">III.1.2) Sytuacja finansowa lub ekonomiczna </w:t>
      </w:r>
      <w:r w:rsidRPr="007F0F32">
        <w:rPr>
          <w:rFonts w:ascii="Times New Roman" w:eastAsia="Times New Roman" w:hAnsi="Times New Roman" w:cs="Times New Roman"/>
          <w:sz w:val="16"/>
          <w:szCs w:val="16"/>
          <w:lang w:eastAsia="pl-PL"/>
        </w:rPr>
        <w:br/>
        <w:t xml:space="preserve">Określenie warunków: Zamawiający nie wyznacza szczegółowego warunku w tym zakresie </w:t>
      </w:r>
      <w:r w:rsidRPr="007F0F32">
        <w:rPr>
          <w:rFonts w:ascii="Times New Roman" w:eastAsia="Times New Roman" w:hAnsi="Times New Roman" w:cs="Times New Roman"/>
          <w:sz w:val="16"/>
          <w:szCs w:val="16"/>
          <w:lang w:eastAsia="pl-PL"/>
        </w:rPr>
        <w:br/>
        <w:t xml:space="preserve">Informacje dodatkowe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 xml:space="preserve">III.1.3) Zdolność techniczna lub zawodowa </w:t>
      </w:r>
      <w:r w:rsidRPr="007F0F32">
        <w:rPr>
          <w:rFonts w:ascii="Times New Roman" w:eastAsia="Times New Roman" w:hAnsi="Times New Roman" w:cs="Times New Roman"/>
          <w:sz w:val="16"/>
          <w:szCs w:val="16"/>
          <w:lang w:eastAsia="pl-PL"/>
        </w:rPr>
        <w:br/>
        <w:t xml:space="preserve">Określenie warunków: Zamawiający nie wyznacza szczegółowego warunku w tym zakresie </w:t>
      </w:r>
      <w:r w:rsidRPr="007F0F32">
        <w:rPr>
          <w:rFonts w:ascii="Times New Roman" w:eastAsia="Times New Roman" w:hAnsi="Times New Roman"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F0F32">
        <w:rPr>
          <w:rFonts w:ascii="Times New Roman" w:eastAsia="Times New Roman" w:hAnsi="Times New Roman" w:cs="Times New Roman"/>
          <w:sz w:val="16"/>
          <w:szCs w:val="16"/>
          <w:lang w:eastAsia="pl-PL"/>
        </w:rPr>
        <w:br/>
        <w:t xml:space="preserve">Informacje dodatkowe: </w:t>
      </w:r>
    </w:p>
    <w:p w14:paraId="022147B0"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b/>
          <w:bCs/>
          <w:sz w:val="16"/>
          <w:szCs w:val="16"/>
          <w:lang w:eastAsia="pl-PL"/>
        </w:rPr>
        <w:t xml:space="preserve">III.2) PODSTAWY WYKLUCZENIA </w:t>
      </w:r>
    </w:p>
    <w:p w14:paraId="51C7D39F"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b/>
          <w:bCs/>
          <w:sz w:val="16"/>
          <w:szCs w:val="16"/>
          <w:lang w:eastAsia="pl-PL"/>
        </w:rPr>
        <w:t>III.2.1) Podstawy wykluczenia określone w art. 24 ust. 1 ustawy Pzp</w:t>
      </w:r>
      <w:r w:rsidRPr="007F0F32">
        <w:rPr>
          <w:rFonts w:ascii="Times New Roman" w:eastAsia="Times New Roman" w:hAnsi="Times New Roman" w:cs="Times New Roman"/>
          <w:sz w:val="16"/>
          <w:szCs w:val="16"/>
          <w:lang w:eastAsia="pl-PL"/>
        </w:rPr>
        <w:t xml:space="preserve">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III.2.2) Zamawiający przewiduje wykluczenie wykonawcy na podstawie art. 24 ust. 5 ustawy Pzp</w:t>
      </w:r>
      <w:r w:rsidRPr="007F0F32">
        <w:rPr>
          <w:rFonts w:ascii="Times New Roman" w:eastAsia="Times New Roman" w:hAnsi="Times New Roman" w:cs="Times New Roman"/>
          <w:sz w:val="16"/>
          <w:szCs w:val="16"/>
          <w:lang w:eastAsia="pl-PL"/>
        </w:rPr>
        <w:t xml:space="preserve"> Tak Zamawiający przewiduje następujące fakultatywne podstawy wykluczenia: Tak (podstawa wykluczenia określona w art. 24 ust. 5 pkt 1 ustawy Pzp)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sz w:val="16"/>
          <w:szCs w:val="16"/>
          <w:lang w:eastAsia="pl-PL"/>
        </w:rPr>
        <w:br/>
      </w:r>
    </w:p>
    <w:p w14:paraId="7A0E6CCD"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14:paraId="1670F6DA"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b/>
          <w:bCs/>
          <w:sz w:val="16"/>
          <w:szCs w:val="16"/>
          <w:lang w:eastAsia="pl-PL"/>
        </w:rPr>
        <w:t xml:space="preserve">Oświadczenie o niepodleganiu wykluczeniu oraz spełnianiu warunków udziału w postępowaniu </w:t>
      </w:r>
      <w:r w:rsidRPr="007F0F32">
        <w:rPr>
          <w:rFonts w:ascii="Times New Roman" w:eastAsia="Times New Roman" w:hAnsi="Times New Roman" w:cs="Times New Roman"/>
          <w:sz w:val="16"/>
          <w:szCs w:val="16"/>
          <w:lang w:eastAsia="pl-PL"/>
        </w:rPr>
        <w:br/>
        <w:t xml:space="preserve">Tak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 xml:space="preserve">Oświadczenie o spełnianiu kryteriów selekcji </w:t>
      </w:r>
      <w:r w:rsidRPr="007F0F32">
        <w:rPr>
          <w:rFonts w:ascii="Times New Roman" w:eastAsia="Times New Roman" w:hAnsi="Times New Roman" w:cs="Times New Roman"/>
          <w:sz w:val="16"/>
          <w:szCs w:val="16"/>
          <w:lang w:eastAsia="pl-PL"/>
        </w:rPr>
        <w:br/>
        <w:t xml:space="preserve">Nie </w:t>
      </w:r>
    </w:p>
    <w:p w14:paraId="06BABEC6"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14:paraId="45356089"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t xml:space="preserve">Odpis z właściwego rejestru lub centralnej ewidencji i informacji o działalności gospodarczej, jeżeli odrębne przepisy wymagają wpisu do rejestru lub ewidencji Oświadczenie Wykonawcy, że nie podlega wykluczeniu oraz spełnia warunki udziału </w:t>
      </w:r>
      <w:proofErr w:type="spellStart"/>
      <w:r w:rsidRPr="007F0F32">
        <w:rPr>
          <w:rFonts w:ascii="Times New Roman" w:eastAsia="Times New Roman" w:hAnsi="Times New Roman" w:cs="Times New Roman"/>
          <w:sz w:val="16"/>
          <w:szCs w:val="16"/>
          <w:lang w:eastAsia="pl-PL"/>
        </w:rPr>
        <w:t>wpostępowaniu</w:t>
      </w:r>
      <w:proofErr w:type="spellEnd"/>
      <w:r w:rsidRPr="007F0F32">
        <w:rPr>
          <w:rFonts w:ascii="Times New Roman" w:eastAsia="Times New Roman" w:hAnsi="Times New Roman" w:cs="Times New Roman"/>
          <w:sz w:val="16"/>
          <w:szCs w:val="16"/>
          <w:lang w:eastAsia="pl-PL"/>
        </w:rPr>
        <w:t xml:space="preserve">, wg wzoru w Załączniku nr 3 do SIWZ </w:t>
      </w:r>
    </w:p>
    <w:p w14:paraId="2BC540DC"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14:paraId="495610A3"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b/>
          <w:bCs/>
          <w:sz w:val="16"/>
          <w:szCs w:val="16"/>
          <w:lang w:eastAsia="pl-PL"/>
        </w:rPr>
        <w:t>III.5.1) W ZAKRESIE SPEŁNIANIA WARUNKÓW UDZIAŁU W POSTĘPOWANIU:</w:t>
      </w:r>
      <w:r w:rsidRPr="007F0F32">
        <w:rPr>
          <w:rFonts w:ascii="Times New Roman" w:eastAsia="Times New Roman" w:hAnsi="Times New Roman" w:cs="Times New Roman"/>
          <w:sz w:val="16"/>
          <w:szCs w:val="16"/>
          <w:lang w:eastAsia="pl-PL"/>
        </w:rPr>
        <w:t xml:space="preserve"> </w:t>
      </w:r>
      <w:r w:rsidRPr="007F0F32">
        <w:rPr>
          <w:rFonts w:ascii="Times New Roman" w:eastAsia="Times New Roman" w:hAnsi="Times New Roman" w:cs="Times New Roman"/>
          <w:sz w:val="16"/>
          <w:szCs w:val="16"/>
          <w:lang w:eastAsia="pl-PL"/>
        </w:rPr>
        <w:br/>
        <w:t xml:space="preserve">Oświadczenie Wykonawcy, że nie podlega wykluczeniu oraz spełnia warunki udziału </w:t>
      </w:r>
      <w:proofErr w:type="spellStart"/>
      <w:r w:rsidRPr="007F0F32">
        <w:rPr>
          <w:rFonts w:ascii="Times New Roman" w:eastAsia="Times New Roman" w:hAnsi="Times New Roman" w:cs="Times New Roman"/>
          <w:sz w:val="16"/>
          <w:szCs w:val="16"/>
          <w:lang w:eastAsia="pl-PL"/>
        </w:rPr>
        <w:t>wpostępowaniu</w:t>
      </w:r>
      <w:proofErr w:type="spellEnd"/>
      <w:r w:rsidRPr="007F0F32">
        <w:rPr>
          <w:rFonts w:ascii="Times New Roman" w:eastAsia="Times New Roman" w:hAnsi="Times New Roman" w:cs="Times New Roman"/>
          <w:sz w:val="16"/>
          <w:szCs w:val="16"/>
          <w:lang w:eastAsia="pl-PL"/>
        </w:rPr>
        <w:t xml:space="preserve">, wg wzoru w Załączniku nr 3 do SIWZ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III.5.2) W ZAKRESIE KRYTERIÓW SELEKCJI:</w:t>
      </w:r>
      <w:r w:rsidRPr="007F0F32">
        <w:rPr>
          <w:rFonts w:ascii="Times New Roman" w:eastAsia="Times New Roman" w:hAnsi="Times New Roman" w:cs="Times New Roman"/>
          <w:sz w:val="16"/>
          <w:szCs w:val="16"/>
          <w:lang w:eastAsia="pl-PL"/>
        </w:rPr>
        <w:t xml:space="preserve"> </w:t>
      </w:r>
      <w:r w:rsidRPr="007F0F32">
        <w:rPr>
          <w:rFonts w:ascii="Times New Roman" w:eastAsia="Times New Roman" w:hAnsi="Times New Roman" w:cs="Times New Roman"/>
          <w:sz w:val="16"/>
          <w:szCs w:val="16"/>
          <w:lang w:eastAsia="pl-PL"/>
        </w:rPr>
        <w:br/>
      </w:r>
    </w:p>
    <w:p w14:paraId="05C91975"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14:paraId="0EE2419F"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b/>
          <w:bCs/>
          <w:sz w:val="16"/>
          <w:szCs w:val="16"/>
          <w:lang w:eastAsia="pl-PL"/>
        </w:rPr>
        <w:t xml:space="preserve">III.7) INNE DOKUMENTY NIE WYMIENIONE W pkt III.3) - III.6) </w:t>
      </w:r>
    </w:p>
    <w:p w14:paraId="18FC395F"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t xml:space="preserve">Jeżeli Wykonawca ma siedzibę lub miejsce zamieszkania poza terytorium Rzeczypospolitej Polskiej, zamiast dokumentów, o których mowa w pkt. III.4. oraz SIWZ VI ust. 1 pkt 3.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że nie otwarto jego likwidacji ani nie ogłoszono upadłości. 2.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Dokumenty, o których mowa w pkt 1 i pkt 2, powinny być wystawione nie wcześniej niż 6 miesięcy przed upływem terminu składania ofert. Formularz oferty i załączniki A1, A2 i A3 </w:t>
      </w:r>
    </w:p>
    <w:p w14:paraId="1F31A55D"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u w:val="single"/>
          <w:lang w:eastAsia="pl-PL"/>
        </w:rPr>
        <w:t xml:space="preserve">SEKCJA IV: PROCEDURA </w:t>
      </w:r>
    </w:p>
    <w:p w14:paraId="4EA1AEEF"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b/>
          <w:bCs/>
          <w:sz w:val="16"/>
          <w:szCs w:val="16"/>
          <w:lang w:eastAsia="pl-PL"/>
        </w:rPr>
        <w:t xml:space="preserve">IV.1) OPIS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 xml:space="preserve">IV.1.1) Tryb udzielenia zamówienia: </w:t>
      </w:r>
      <w:r w:rsidRPr="007F0F32">
        <w:rPr>
          <w:rFonts w:ascii="Times New Roman" w:eastAsia="Times New Roman" w:hAnsi="Times New Roman" w:cs="Times New Roman"/>
          <w:sz w:val="16"/>
          <w:szCs w:val="16"/>
          <w:lang w:eastAsia="pl-PL"/>
        </w:rPr>
        <w:t xml:space="preserve">Przetarg nieograniczony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IV.1.2) Zamawiający żąda wniesienia wadium:</w:t>
      </w:r>
      <w:r w:rsidRPr="007F0F32">
        <w:rPr>
          <w:rFonts w:ascii="Times New Roman" w:eastAsia="Times New Roman" w:hAnsi="Times New Roman" w:cs="Times New Roman"/>
          <w:sz w:val="16"/>
          <w:szCs w:val="16"/>
          <w:lang w:eastAsia="pl-PL"/>
        </w:rPr>
        <w:t xml:space="preserve"> </w:t>
      </w:r>
    </w:p>
    <w:p w14:paraId="2BC0F1F9"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t xml:space="preserve">Nie </w:t>
      </w:r>
      <w:r w:rsidRPr="007F0F32">
        <w:rPr>
          <w:rFonts w:ascii="Times New Roman" w:eastAsia="Times New Roman" w:hAnsi="Times New Roman" w:cs="Times New Roman"/>
          <w:sz w:val="16"/>
          <w:szCs w:val="16"/>
          <w:lang w:eastAsia="pl-PL"/>
        </w:rPr>
        <w:br/>
        <w:t xml:space="preserve">Informacja na temat wadium </w:t>
      </w:r>
      <w:r w:rsidRPr="007F0F32">
        <w:rPr>
          <w:rFonts w:ascii="Times New Roman" w:eastAsia="Times New Roman" w:hAnsi="Times New Roman" w:cs="Times New Roman"/>
          <w:sz w:val="16"/>
          <w:szCs w:val="16"/>
          <w:lang w:eastAsia="pl-PL"/>
        </w:rPr>
        <w:br/>
      </w:r>
    </w:p>
    <w:p w14:paraId="240FAD8F"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IV.1.3) Przewiduje się udzielenie zaliczek na poczet wykonania zamówienia:</w:t>
      </w:r>
      <w:r w:rsidRPr="007F0F32">
        <w:rPr>
          <w:rFonts w:ascii="Times New Roman" w:eastAsia="Times New Roman" w:hAnsi="Times New Roman" w:cs="Times New Roman"/>
          <w:sz w:val="16"/>
          <w:szCs w:val="16"/>
          <w:lang w:eastAsia="pl-PL"/>
        </w:rPr>
        <w:t xml:space="preserve"> </w:t>
      </w:r>
    </w:p>
    <w:p w14:paraId="08820119"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lastRenderedPageBreak/>
        <w:t xml:space="preserve">Nie </w:t>
      </w:r>
      <w:r w:rsidRPr="007F0F32">
        <w:rPr>
          <w:rFonts w:ascii="Times New Roman" w:eastAsia="Times New Roman" w:hAnsi="Times New Roman" w:cs="Times New Roman"/>
          <w:sz w:val="16"/>
          <w:szCs w:val="16"/>
          <w:lang w:eastAsia="pl-PL"/>
        </w:rPr>
        <w:br/>
        <w:t xml:space="preserve">Należy podać informacje na temat udzielania zaliczek: </w:t>
      </w:r>
      <w:r w:rsidRPr="007F0F32">
        <w:rPr>
          <w:rFonts w:ascii="Times New Roman" w:eastAsia="Times New Roman" w:hAnsi="Times New Roman" w:cs="Times New Roman"/>
          <w:sz w:val="16"/>
          <w:szCs w:val="16"/>
          <w:lang w:eastAsia="pl-PL"/>
        </w:rPr>
        <w:br/>
      </w:r>
    </w:p>
    <w:p w14:paraId="7E70CDC2"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 xml:space="preserve">IV.1.4) Wymaga się złożenia ofert w postaci katalogów elektronicznych lub dołączenia do ofert katalogów elektronicznych: </w:t>
      </w:r>
    </w:p>
    <w:p w14:paraId="489275BA"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t xml:space="preserve">Nie </w:t>
      </w:r>
      <w:r w:rsidRPr="007F0F32">
        <w:rPr>
          <w:rFonts w:ascii="Times New Roman" w:eastAsia="Times New Roman" w:hAnsi="Times New Roman" w:cs="Times New Roman"/>
          <w:sz w:val="16"/>
          <w:szCs w:val="16"/>
          <w:lang w:eastAsia="pl-PL"/>
        </w:rPr>
        <w:br/>
        <w:t xml:space="preserve">Dopuszcza się złożenie ofert w postaci katalogów elektronicznych lub dołączenia do ofert katalogów elektronicznych: </w:t>
      </w:r>
      <w:r w:rsidRPr="007F0F32">
        <w:rPr>
          <w:rFonts w:ascii="Times New Roman" w:eastAsia="Times New Roman" w:hAnsi="Times New Roman" w:cs="Times New Roman"/>
          <w:sz w:val="16"/>
          <w:szCs w:val="16"/>
          <w:lang w:eastAsia="pl-PL"/>
        </w:rPr>
        <w:br/>
        <w:t xml:space="preserve">Nie </w:t>
      </w:r>
      <w:r w:rsidRPr="007F0F32">
        <w:rPr>
          <w:rFonts w:ascii="Times New Roman" w:eastAsia="Times New Roman" w:hAnsi="Times New Roman" w:cs="Times New Roman"/>
          <w:sz w:val="16"/>
          <w:szCs w:val="16"/>
          <w:lang w:eastAsia="pl-PL"/>
        </w:rPr>
        <w:br/>
        <w:t xml:space="preserve">Informacje dodatkowe: </w:t>
      </w:r>
      <w:r w:rsidRPr="007F0F32">
        <w:rPr>
          <w:rFonts w:ascii="Times New Roman" w:eastAsia="Times New Roman" w:hAnsi="Times New Roman" w:cs="Times New Roman"/>
          <w:sz w:val="16"/>
          <w:szCs w:val="16"/>
          <w:lang w:eastAsia="pl-PL"/>
        </w:rPr>
        <w:br/>
      </w:r>
    </w:p>
    <w:p w14:paraId="35BB29ED"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 xml:space="preserve">IV.1.5.) Wymaga się złożenia oferty wariantowej: </w:t>
      </w:r>
    </w:p>
    <w:p w14:paraId="68443C44"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br/>
        <w:t xml:space="preserve">Dopuszcza się złożenie oferty wariantowej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sz w:val="16"/>
          <w:szCs w:val="16"/>
          <w:lang w:eastAsia="pl-PL"/>
        </w:rPr>
        <w:br/>
        <w:t xml:space="preserve">Złożenie oferty wariantowej dopuszcza się tylko z jednoczesnym złożeniem oferty zasadniczej: </w:t>
      </w:r>
      <w:r w:rsidRPr="007F0F32">
        <w:rPr>
          <w:rFonts w:ascii="Times New Roman" w:eastAsia="Times New Roman" w:hAnsi="Times New Roman" w:cs="Times New Roman"/>
          <w:sz w:val="16"/>
          <w:szCs w:val="16"/>
          <w:lang w:eastAsia="pl-PL"/>
        </w:rPr>
        <w:br/>
      </w:r>
    </w:p>
    <w:p w14:paraId="1CC8EE5F"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 xml:space="preserve">IV.1.6) Przewidywana liczba wykonawców, którzy zostaną zaproszeni do udziału w postępowaniu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i/>
          <w:iCs/>
          <w:sz w:val="16"/>
          <w:szCs w:val="16"/>
          <w:lang w:eastAsia="pl-PL"/>
        </w:rPr>
        <w:t xml:space="preserve">(przetarg ograniczony, negocjacje z ogłoszeniem, dialog konkurencyjny, partnerstwo innowacyjne) </w:t>
      </w:r>
    </w:p>
    <w:p w14:paraId="636D7B0A"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t xml:space="preserve">Liczba wykonawców   </w:t>
      </w:r>
      <w:r w:rsidRPr="007F0F32">
        <w:rPr>
          <w:rFonts w:ascii="Times New Roman" w:eastAsia="Times New Roman" w:hAnsi="Times New Roman" w:cs="Times New Roman"/>
          <w:sz w:val="16"/>
          <w:szCs w:val="16"/>
          <w:lang w:eastAsia="pl-PL"/>
        </w:rPr>
        <w:br/>
        <w:t xml:space="preserve">Przewidywana minimalna liczba wykonawców </w:t>
      </w:r>
      <w:r w:rsidRPr="007F0F32">
        <w:rPr>
          <w:rFonts w:ascii="Times New Roman" w:eastAsia="Times New Roman" w:hAnsi="Times New Roman" w:cs="Times New Roman"/>
          <w:sz w:val="16"/>
          <w:szCs w:val="16"/>
          <w:lang w:eastAsia="pl-PL"/>
        </w:rPr>
        <w:br/>
        <w:t xml:space="preserve">Maksymalna liczba wykonawców   </w:t>
      </w:r>
      <w:r w:rsidRPr="007F0F32">
        <w:rPr>
          <w:rFonts w:ascii="Times New Roman" w:eastAsia="Times New Roman" w:hAnsi="Times New Roman" w:cs="Times New Roman"/>
          <w:sz w:val="16"/>
          <w:szCs w:val="16"/>
          <w:lang w:eastAsia="pl-PL"/>
        </w:rPr>
        <w:br/>
        <w:t xml:space="preserve">Kryteria selekcji wykonawców: </w:t>
      </w:r>
      <w:r w:rsidRPr="007F0F32">
        <w:rPr>
          <w:rFonts w:ascii="Times New Roman" w:eastAsia="Times New Roman" w:hAnsi="Times New Roman" w:cs="Times New Roman"/>
          <w:sz w:val="16"/>
          <w:szCs w:val="16"/>
          <w:lang w:eastAsia="pl-PL"/>
        </w:rPr>
        <w:br/>
      </w:r>
    </w:p>
    <w:p w14:paraId="7A16283D"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 xml:space="preserve">IV.1.7) Informacje na temat umowy ramowej lub dynamicznego systemu zakupów: </w:t>
      </w:r>
    </w:p>
    <w:p w14:paraId="3F12A4CC"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t xml:space="preserve">Umowa ramowa będzie zawarta: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sz w:val="16"/>
          <w:szCs w:val="16"/>
          <w:lang w:eastAsia="pl-PL"/>
        </w:rPr>
        <w:br/>
        <w:t xml:space="preserve">Czy przewiduje się ograniczenie liczby uczestników umowy ramowej: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sz w:val="16"/>
          <w:szCs w:val="16"/>
          <w:lang w:eastAsia="pl-PL"/>
        </w:rPr>
        <w:br/>
        <w:t xml:space="preserve">Przewidziana maksymalna liczba uczestników umowy ramowej: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sz w:val="16"/>
          <w:szCs w:val="16"/>
          <w:lang w:eastAsia="pl-PL"/>
        </w:rPr>
        <w:br/>
        <w:t xml:space="preserve">Informacje dodatkowe: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sz w:val="16"/>
          <w:szCs w:val="16"/>
          <w:lang w:eastAsia="pl-PL"/>
        </w:rPr>
        <w:br/>
        <w:t xml:space="preserve">Zamówienie obejmuje ustanowienie dynamicznego systemu zakupów: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sz w:val="16"/>
          <w:szCs w:val="16"/>
          <w:lang w:eastAsia="pl-PL"/>
        </w:rPr>
        <w:br/>
        <w:t xml:space="preserve">Adres strony internetowej, na której będą zamieszczone dodatkowe informacje dotyczące dynamicznego systemu zakupów: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sz w:val="16"/>
          <w:szCs w:val="16"/>
          <w:lang w:eastAsia="pl-PL"/>
        </w:rPr>
        <w:br/>
        <w:t xml:space="preserve">Informacje dodatkowe: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sz w:val="16"/>
          <w:szCs w:val="16"/>
          <w:lang w:eastAsia="pl-PL"/>
        </w:rPr>
        <w:br/>
        <w:t xml:space="preserve">W ramach umowy ramowej/dynamicznego systemu zakupów dopuszcza się złożenie ofert w formie katalogów elektronicznych: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sz w:val="16"/>
          <w:szCs w:val="16"/>
          <w:lang w:eastAsia="pl-PL"/>
        </w:rPr>
        <w:br/>
        <w:t xml:space="preserve">Przewiduje się pobranie ze złożonych katalogów elektronicznych informacji potrzebnych do sporządzenia ofert w ramach umowy ramowej/dynamicznego systemu zakupów: </w:t>
      </w:r>
      <w:r w:rsidRPr="007F0F32">
        <w:rPr>
          <w:rFonts w:ascii="Times New Roman" w:eastAsia="Times New Roman" w:hAnsi="Times New Roman" w:cs="Times New Roman"/>
          <w:sz w:val="16"/>
          <w:szCs w:val="16"/>
          <w:lang w:eastAsia="pl-PL"/>
        </w:rPr>
        <w:br/>
      </w:r>
    </w:p>
    <w:p w14:paraId="4948EAAB"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 xml:space="preserve">IV.1.8) Aukcja elektroniczna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 xml:space="preserve">Przewidziane jest przeprowadzenie aukcji elektronicznej </w:t>
      </w:r>
      <w:r w:rsidRPr="007F0F32">
        <w:rPr>
          <w:rFonts w:ascii="Times New Roman" w:eastAsia="Times New Roman" w:hAnsi="Times New Roman" w:cs="Times New Roman"/>
          <w:i/>
          <w:iCs/>
          <w:sz w:val="16"/>
          <w:szCs w:val="16"/>
          <w:lang w:eastAsia="pl-PL"/>
        </w:rPr>
        <w:t xml:space="preserve">(przetarg nieograniczony, przetarg ograniczony, negocjacje z ogłoszeniem) </w:t>
      </w:r>
      <w:r w:rsidRPr="007F0F32">
        <w:rPr>
          <w:rFonts w:ascii="Times New Roman" w:eastAsia="Times New Roman" w:hAnsi="Times New Roman" w:cs="Times New Roman"/>
          <w:sz w:val="16"/>
          <w:szCs w:val="16"/>
          <w:lang w:eastAsia="pl-PL"/>
        </w:rPr>
        <w:br/>
        <w:t xml:space="preserve">Należy podać adres strony internetowej, na której aukcja będzie prowadzona: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 xml:space="preserve">Należy wskazać elementy, których wartości będą przedmiotem aukcji elektronicznej: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Przewiduje się ograniczenia co do przedstawionych wartości, wynikające z opisu przedmiotu zamówienia:</w:t>
      </w:r>
      <w:r w:rsidRPr="007F0F32">
        <w:rPr>
          <w:rFonts w:ascii="Times New Roman" w:eastAsia="Times New Roman" w:hAnsi="Times New Roman" w:cs="Times New Roman"/>
          <w:sz w:val="16"/>
          <w:szCs w:val="16"/>
          <w:lang w:eastAsia="pl-PL"/>
        </w:rPr>
        <w:t xml:space="preserve">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sz w:val="16"/>
          <w:szCs w:val="16"/>
          <w:lang w:eastAsia="pl-PL"/>
        </w:rPr>
        <w:br/>
        <w:t xml:space="preserve">Należy podać, które informacje zostaną udostępnione wykonawcom w trakcie aukcji elektronicznej oraz jaki będzie termin ich udostępnienia: </w:t>
      </w:r>
      <w:r w:rsidRPr="007F0F32">
        <w:rPr>
          <w:rFonts w:ascii="Times New Roman" w:eastAsia="Times New Roman" w:hAnsi="Times New Roman" w:cs="Times New Roman"/>
          <w:sz w:val="16"/>
          <w:szCs w:val="16"/>
          <w:lang w:eastAsia="pl-PL"/>
        </w:rPr>
        <w:br/>
        <w:t xml:space="preserve">Informacje dotyczące przebiegu aukcji elektronicznej: </w:t>
      </w:r>
      <w:r w:rsidRPr="007F0F32">
        <w:rPr>
          <w:rFonts w:ascii="Times New Roman" w:eastAsia="Times New Roman" w:hAnsi="Times New Roman"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7F0F32">
        <w:rPr>
          <w:rFonts w:ascii="Times New Roman" w:eastAsia="Times New Roman" w:hAnsi="Times New Roman" w:cs="Times New Roman"/>
          <w:sz w:val="16"/>
          <w:szCs w:val="16"/>
          <w:lang w:eastAsia="pl-PL"/>
        </w:rPr>
        <w:br/>
        <w:t xml:space="preserve">Informacje dotyczące wykorzystywanego sprzętu elektronicznego, rozwiązań i specyfikacji technicznych w zakresie połączeń: </w:t>
      </w:r>
      <w:r w:rsidRPr="007F0F32">
        <w:rPr>
          <w:rFonts w:ascii="Times New Roman" w:eastAsia="Times New Roman" w:hAnsi="Times New Roman" w:cs="Times New Roman"/>
          <w:sz w:val="16"/>
          <w:szCs w:val="16"/>
          <w:lang w:eastAsia="pl-PL"/>
        </w:rPr>
        <w:br/>
        <w:t xml:space="preserve">Wymagania dotyczące rejestracji i identyfikacji wykonawców w aukcji elektronicznej: </w:t>
      </w:r>
      <w:r w:rsidRPr="007F0F32">
        <w:rPr>
          <w:rFonts w:ascii="Times New Roman" w:eastAsia="Times New Roman" w:hAnsi="Times New Roman" w:cs="Times New Roman"/>
          <w:sz w:val="16"/>
          <w:szCs w:val="16"/>
          <w:lang w:eastAsia="pl-PL"/>
        </w:rPr>
        <w:br/>
        <w:t xml:space="preserve">Informacje o liczbie etapów aukcji elektronicznej i czasie ich trwania: </w:t>
      </w:r>
    </w:p>
    <w:p w14:paraId="0D5F83AE"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br/>
        <w:t xml:space="preserve">Czas trwania: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sz w:val="16"/>
          <w:szCs w:val="16"/>
          <w:lang w:eastAsia="pl-PL"/>
        </w:rPr>
        <w:br/>
        <w:t xml:space="preserve">Czy wykonawcy, którzy nie złożyli nowych postąpień, zostaną zakwalifikowani do następnego etapu: </w:t>
      </w:r>
      <w:r w:rsidRPr="007F0F32">
        <w:rPr>
          <w:rFonts w:ascii="Times New Roman" w:eastAsia="Times New Roman" w:hAnsi="Times New Roman" w:cs="Times New Roman"/>
          <w:sz w:val="16"/>
          <w:szCs w:val="16"/>
          <w:lang w:eastAsia="pl-PL"/>
        </w:rPr>
        <w:br/>
        <w:t xml:space="preserve">Warunki zamknięcia aukcji elektronicznej: </w:t>
      </w:r>
      <w:r w:rsidRPr="007F0F32">
        <w:rPr>
          <w:rFonts w:ascii="Times New Roman" w:eastAsia="Times New Roman" w:hAnsi="Times New Roman" w:cs="Times New Roman"/>
          <w:sz w:val="16"/>
          <w:szCs w:val="16"/>
          <w:lang w:eastAsia="pl-PL"/>
        </w:rPr>
        <w:br/>
      </w:r>
    </w:p>
    <w:p w14:paraId="244B70B8"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 xml:space="preserve">IV.2) KRYTERIA OCENY OFERT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 xml:space="preserve">IV.2.1) Kryteria oceny ofert: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IV.2.2) Kryteria</w:t>
      </w:r>
      <w:r w:rsidRPr="007F0F32">
        <w:rPr>
          <w:rFonts w:ascii="Times New Roman" w:eastAsia="Times New Roman" w:hAnsi="Times New Roman"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4"/>
        <w:gridCol w:w="688"/>
      </w:tblGrid>
      <w:tr w:rsidR="007F0F32" w:rsidRPr="007F0F32" w14:paraId="2A9F239E" w14:textId="77777777" w:rsidTr="007F0F32">
        <w:tc>
          <w:tcPr>
            <w:tcW w:w="0" w:type="auto"/>
            <w:tcBorders>
              <w:top w:val="single" w:sz="6" w:space="0" w:color="000000"/>
              <w:left w:val="single" w:sz="6" w:space="0" w:color="000000"/>
              <w:bottom w:val="single" w:sz="6" w:space="0" w:color="000000"/>
              <w:right w:val="single" w:sz="6" w:space="0" w:color="000000"/>
            </w:tcBorders>
            <w:vAlign w:val="center"/>
            <w:hideMark/>
          </w:tcPr>
          <w:p w14:paraId="7D3019C2"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591C4A"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t>Znaczenie</w:t>
            </w:r>
          </w:p>
        </w:tc>
      </w:tr>
      <w:tr w:rsidR="007F0F32" w:rsidRPr="007F0F32" w14:paraId="01A125DF" w14:textId="77777777" w:rsidTr="007F0F32">
        <w:tc>
          <w:tcPr>
            <w:tcW w:w="0" w:type="auto"/>
            <w:tcBorders>
              <w:top w:val="single" w:sz="6" w:space="0" w:color="000000"/>
              <w:left w:val="single" w:sz="6" w:space="0" w:color="000000"/>
              <w:bottom w:val="single" w:sz="6" w:space="0" w:color="000000"/>
              <w:right w:val="single" w:sz="6" w:space="0" w:color="000000"/>
            </w:tcBorders>
            <w:vAlign w:val="center"/>
            <w:hideMark/>
          </w:tcPr>
          <w:p w14:paraId="36262AFB"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4BBD11"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t>100,00</w:t>
            </w:r>
          </w:p>
        </w:tc>
      </w:tr>
    </w:tbl>
    <w:p w14:paraId="1E3696AF"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lastRenderedPageBreak/>
        <w:br/>
      </w:r>
      <w:r w:rsidRPr="007F0F32">
        <w:rPr>
          <w:rFonts w:ascii="Times New Roman" w:eastAsia="Times New Roman" w:hAnsi="Times New Roman" w:cs="Times New Roman"/>
          <w:b/>
          <w:bCs/>
          <w:sz w:val="16"/>
          <w:szCs w:val="16"/>
          <w:lang w:eastAsia="pl-PL"/>
        </w:rPr>
        <w:t xml:space="preserve">IV.2.3) Zastosowanie procedury, o której mowa w art. 24aa ust. 1 ustawy Pzp </w:t>
      </w:r>
      <w:r w:rsidRPr="007F0F32">
        <w:rPr>
          <w:rFonts w:ascii="Times New Roman" w:eastAsia="Times New Roman" w:hAnsi="Times New Roman" w:cs="Times New Roman"/>
          <w:sz w:val="16"/>
          <w:szCs w:val="16"/>
          <w:lang w:eastAsia="pl-PL"/>
        </w:rPr>
        <w:t xml:space="preserve">(przetarg nieograniczony) </w:t>
      </w:r>
      <w:r w:rsidRPr="007F0F32">
        <w:rPr>
          <w:rFonts w:ascii="Times New Roman" w:eastAsia="Times New Roman" w:hAnsi="Times New Roman" w:cs="Times New Roman"/>
          <w:sz w:val="16"/>
          <w:szCs w:val="16"/>
          <w:lang w:eastAsia="pl-PL"/>
        </w:rPr>
        <w:br/>
        <w:t xml:space="preserve">Nie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 xml:space="preserve">IV.3) Negocjacje z ogłoszeniem, dialog konkurencyjny, partnerstwo innowacyjne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IV.3.1) Informacje na temat negocjacji z ogłoszeniem</w:t>
      </w:r>
      <w:r w:rsidRPr="007F0F32">
        <w:rPr>
          <w:rFonts w:ascii="Times New Roman" w:eastAsia="Times New Roman" w:hAnsi="Times New Roman" w:cs="Times New Roman"/>
          <w:sz w:val="16"/>
          <w:szCs w:val="16"/>
          <w:lang w:eastAsia="pl-PL"/>
        </w:rPr>
        <w:t xml:space="preserve"> </w:t>
      </w:r>
      <w:r w:rsidRPr="007F0F32">
        <w:rPr>
          <w:rFonts w:ascii="Times New Roman" w:eastAsia="Times New Roman" w:hAnsi="Times New Roman" w:cs="Times New Roman"/>
          <w:sz w:val="16"/>
          <w:szCs w:val="16"/>
          <w:lang w:eastAsia="pl-PL"/>
        </w:rPr>
        <w:br/>
        <w:t xml:space="preserve">Minimalne wymagania, które muszą spełniać wszystkie oferty: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sz w:val="16"/>
          <w:szCs w:val="16"/>
          <w:lang w:eastAsia="pl-PL"/>
        </w:rPr>
        <w:br/>
        <w:t xml:space="preserve">Przewidziane jest zastrzeżenie prawa do udzielenia zamówienia na podstawie ofert wstępnych bez przeprowadzenia negocjacji </w:t>
      </w:r>
      <w:r w:rsidRPr="007F0F32">
        <w:rPr>
          <w:rFonts w:ascii="Times New Roman" w:eastAsia="Times New Roman" w:hAnsi="Times New Roman" w:cs="Times New Roman"/>
          <w:sz w:val="16"/>
          <w:szCs w:val="16"/>
          <w:lang w:eastAsia="pl-PL"/>
        </w:rPr>
        <w:br/>
        <w:t xml:space="preserve">Przewidziany jest podział negocjacji na etapy w celu ograniczenia liczby ofert: </w:t>
      </w:r>
      <w:r w:rsidRPr="007F0F32">
        <w:rPr>
          <w:rFonts w:ascii="Times New Roman" w:eastAsia="Times New Roman" w:hAnsi="Times New Roman" w:cs="Times New Roman"/>
          <w:sz w:val="16"/>
          <w:szCs w:val="16"/>
          <w:lang w:eastAsia="pl-PL"/>
        </w:rPr>
        <w:br/>
        <w:t xml:space="preserve">Należy podać informacje na temat etapów negocjacji (w tym liczbę etapów):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sz w:val="16"/>
          <w:szCs w:val="16"/>
          <w:lang w:eastAsia="pl-PL"/>
        </w:rPr>
        <w:br/>
        <w:t xml:space="preserve">Informacje dodatkowe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IV.3.2) Informacje na temat dialogu konkurencyjnego</w:t>
      </w:r>
      <w:r w:rsidRPr="007F0F32">
        <w:rPr>
          <w:rFonts w:ascii="Times New Roman" w:eastAsia="Times New Roman" w:hAnsi="Times New Roman" w:cs="Times New Roman"/>
          <w:sz w:val="16"/>
          <w:szCs w:val="16"/>
          <w:lang w:eastAsia="pl-PL"/>
        </w:rPr>
        <w:t xml:space="preserve"> </w:t>
      </w:r>
      <w:r w:rsidRPr="007F0F32">
        <w:rPr>
          <w:rFonts w:ascii="Times New Roman" w:eastAsia="Times New Roman" w:hAnsi="Times New Roman" w:cs="Times New Roman"/>
          <w:sz w:val="16"/>
          <w:szCs w:val="16"/>
          <w:lang w:eastAsia="pl-PL"/>
        </w:rPr>
        <w:br/>
        <w:t xml:space="preserve">Opis potrzeb i wymagań zamawiającego lub informacja o sposobie uzyskania tego opisu: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sz w:val="16"/>
          <w:szCs w:val="16"/>
          <w:lang w:eastAsia="pl-PL"/>
        </w:rPr>
        <w:br/>
        <w:t xml:space="preserve">Wstępny harmonogram postępowania: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sz w:val="16"/>
          <w:szCs w:val="16"/>
          <w:lang w:eastAsia="pl-PL"/>
        </w:rPr>
        <w:br/>
        <w:t xml:space="preserve">Podział dialogu na etapy w celu ograniczenia liczby rozwiązań: </w:t>
      </w:r>
      <w:r w:rsidRPr="007F0F32">
        <w:rPr>
          <w:rFonts w:ascii="Times New Roman" w:eastAsia="Times New Roman" w:hAnsi="Times New Roman" w:cs="Times New Roman"/>
          <w:sz w:val="16"/>
          <w:szCs w:val="16"/>
          <w:lang w:eastAsia="pl-PL"/>
        </w:rPr>
        <w:br/>
        <w:t xml:space="preserve">Należy podać informacje na temat etapów dialogu: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sz w:val="16"/>
          <w:szCs w:val="16"/>
          <w:lang w:eastAsia="pl-PL"/>
        </w:rPr>
        <w:br/>
        <w:t xml:space="preserve">Informacje dodatkowe: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IV.3.3) Informacje na temat partnerstwa innowacyjnego</w:t>
      </w:r>
      <w:r w:rsidRPr="007F0F32">
        <w:rPr>
          <w:rFonts w:ascii="Times New Roman" w:eastAsia="Times New Roman" w:hAnsi="Times New Roman" w:cs="Times New Roman"/>
          <w:sz w:val="16"/>
          <w:szCs w:val="16"/>
          <w:lang w:eastAsia="pl-PL"/>
        </w:rPr>
        <w:t xml:space="preserve"> </w:t>
      </w:r>
      <w:r w:rsidRPr="007F0F32">
        <w:rPr>
          <w:rFonts w:ascii="Times New Roman" w:eastAsia="Times New Roman" w:hAnsi="Times New Roman" w:cs="Times New Roman"/>
          <w:sz w:val="16"/>
          <w:szCs w:val="16"/>
          <w:lang w:eastAsia="pl-PL"/>
        </w:rPr>
        <w:br/>
        <w:t xml:space="preserve">Elementy opisu przedmiotu zamówienia definiujące minimalne wymagania, którym muszą odpowiadać wszystkie oferty: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sz w:val="16"/>
          <w:szCs w:val="16"/>
          <w:lang w:eastAsia="pl-PL"/>
        </w:rPr>
        <w:br/>
        <w:t xml:space="preserve">Informacje dodatkowe: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 xml:space="preserve">IV.4) Licytacja elektroniczna </w:t>
      </w:r>
      <w:r w:rsidRPr="007F0F32">
        <w:rPr>
          <w:rFonts w:ascii="Times New Roman" w:eastAsia="Times New Roman" w:hAnsi="Times New Roman" w:cs="Times New Roman"/>
          <w:sz w:val="16"/>
          <w:szCs w:val="16"/>
          <w:lang w:eastAsia="pl-PL"/>
        </w:rPr>
        <w:br/>
        <w:t xml:space="preserve">Adres strony internetowej, na której będzie prowadzona licytacja elektroniczna: </w:t>
      </w:r>
    </w:p>
    <w:p w14:paraId="2F3F73AB"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t xml:space="preserve">Adres strony internetowej, na której jest dostępny opis przedmiotu zamówienia w licytacji elektronicznej: </w:t>
      </w:r>
    </w:p>
    <w:p w14:paraId="30454006"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t xml:space="preserve">Wymagania dotyczące rejestracji i identyfikacji wykonawców w licytacji elektronicznej, w tym wymagania techniczne urządzeń informatycznych: </w:t>
      </w:r>
    </w:p>
    <w:p w14:paraId="6BB600A7"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t xml:space="preserve">Sposób postępowania w toku licytacji elektronicznej, w tym określenie minimalnych wysokości postąpień: </w:t>
      </w:r>
    </w:p>
    <w:p w14:paraId="40440064"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t xml:space="preserve">Informacje o liczbie etapów licytacji elektronicznej i czasie ich trwania: </w:t>
      </w:r>
    </w:p>
    <w:p w14:paraId="0BCFC5FC"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t xml:space="preserve">Czas trwania: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sz w:val="16"/>
          <w:szCs w:val="16"/>
          <w:lang w:eastAsia="pl-PL"/>
        </w:rPr>
        <w:br/>
        <w:t xml:space="preserve">Wykonawcy, którzy nie złożyli nowych postąpień, zostaną zakwalifikowani do następnego etapu: </w:t>
      </w:r>
    </w:p>
    <w:p w14:paraId="3CEB1D3A"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t xml:space="preserve">Termin składania wniosków o dopuszczenie do udziału w licytacji elektronicznej: </w:t>
      </w:r>
      <w:r w:rsidRPr="007F0F32">
        <w:rPr>
          <w:rFonts w:ascii="Times New Roman" w:eastAsia="Times New Roman" w:hAnsi="Times New Roman" w:cs="Times New Roman"/>
          <w:sz w:val="16"/>
          <w:szCs w:val="16"/>
          <w:lang w:eastAsia="pl-PL"/>
        </w:rPr>
        <w:br/>
        <w:t xml:space="preserve">Data: godzina: </w:t>
      </w:r>
      <w:r w:rsidRPr="007F0F32">
        <w:rPr>
          <w:rFonts w:ascii="Times New Roman" w:eastAsia="Times New Roman" w:hAnsi="Times New Roman" w:cs="Times New Roman"/>
          <w:sz w:val="16"/>
          <w:szCs w:val="16"/>
          <w:lang w:eastAsia="pl-PL"/>
        </w:rPr>
        <w:br/>
        <w:t xml:space="preserve">Termin otwarcia licytacji elektronicznej: </w:t>
      </w:r>
    </w:p>
    <w:p w14:paraId="22CD1B41"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t xml:space="preserve">Termin i warunki zamknięcia licytacji elektronicznej: </w:t>
      </w:r>
    </w:p>
    <w:p w14:paraId="319B56A5"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br/>
        <w:t xml:space="preserve">Istotne dla stron postanowienia, które zostaną wprowadzone do treści zawieranej umowy w sprawie zamówienia publicznego, albo ogólne warunki umowy, albo wzór umowy: </w:t>
      </w:r>
    </w:p>
    <w:p w14:paraId="2F57BD1A"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br/>
        <w:t xml:space="preserve">Wymagania dotyczące zabezpieczenia należytego wykonania umowy: </w:t>
      </w:r>
    </w:p>
    <w:p w14:paraId="53FE5B05"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lang w:eastAsia="pl-PL"/>
        </w:rPr>
        <w:br/>
        <w:t xml:space="preserve">Informacje dodatkowe: </w:t>
      </w:r>
    </w:p>
    <w:p w14:paraId="5FF6C115"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r w:rsidRPr="007F0F32">
        <w:rPr>
          <w:rFonts w:ascii="Times New Roman" w:eastAsia="Times New Roman" w:hAnsi="Times New Roman" w:cs="Times New Roman"/>
          <w:b/>
          <w:bCs/>
          <w:sz w:val="16"/>
          <w:szCs w:val="16"/>
          <w:lang w:eastAsia="pl-PL"/>
        </w:rPr>
        <w:t>IV.5) ZMIANA UMOWY</w:t>
      </w:r>
      <w:r w:rsidRPr="007F0F32">
        <w:rPr>
          <w:rFonts w:ascii="Times New Roman" w:eastAsia="Times New Roman" w:hAnsi="Times New Roman" w:cs="Times New Roman"/>
          <w:sz w:val="16"/>
          <w:szCs w:val="16"/>
          <w:lang w:eastAsia="pl-PL"/>
        </w:rPr>
        <w:t xml:space="preserve">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Przewiduje się istotne zmiany postanowień zawartej umowy w stosunku do treści oferty, na podstawie której dokonano wyboru wykonawcy:</w:t>
      </w:r>
      <w:r w:rsidRPr="007F0F32">
        <w:rPr>
          <w:rFonts w:ascii="Times New Roman" w:eastAsia="Times New Roman" w:hAnsi="Times New Roman" w:cs="Times New Roman"/>
          <w:sz w:val="16"/>
          <w:szCs w:val="16"/>
          <w:lang w:eastAsia="pl-PL"/>
        </w:rPr>
        <w:t xml:space="preserve"> Tak </w:t>
      </w:r>
      <w:r w:rsidRPr="007F0F32">
        <w:rPr>
          <w:rFonts w:ascii="Times New Roman" w:eastAsia="Times New Roman" w:hAnsi="Times New Roman" w:cs="Times New Roman"/>
          <w:sz w:val="16"/>
          <w:szCs w:val="16"/>
          <w:lang w:eastAsia="pl-PL"/>
        </w:rPr>
        <w:br/>
        <w:t xml:space="preserve">Należy wskazać zakres, charakter zmian oraz warunki wprowadzenia zmian: </w:t>
      </w:r>
      <w:r w:rsidRPr="007F0F32">
        <w:rPr>
          <w:rFonts w:ascii="Times New Roman" w:eastAsia="Times New Roman" w:hAnsi="Times New Roman" w:cs="Times New Roman"/>
          <w:sz w:val="16"/>
          <w:szCs w:val="16"/>
          <w:lang w:eastAsia="pl-PL"/>
        </w:rPr>
        <w:br/>
        <w:t xml:space="preserve">4. Mając na uwadze zapisy art. 144 ustawy Pzp Zamawiający przewiduje możliwość dokonania zmian postanowień zawartej umowy w stosunku do treści złożonej oferty w następujących okolicznościach: 4.1. Zwiększenia zapotrzebowania na pobór energii elektrycznej w stosunku do zadeklarowanej w Załącznikach nr A2. 4.2. Zmiany przepisów taryfowych dotyczących dystrybucji. 4.3. Zmiany terminów lub warunków płatności. 4.4. Zmiany parametrów technicznych przedmiotu umowy, jeśli przyczyni się to do poprawy jakości świadczonych usług, przy czym zmiana ta nie spowoduje zwiększenia kosztów realizacji umowy. 4.5. Konieczności aktualizacji rozwiązań z uwagi na postęp technologiczny lub zmiany obowiązujących przepisów. 4.6. W przypadku zmian powszechnie obowiązujących przepisów prawa w trakcie realizacji umowy. 4.7. W przypadku zmiany stawki podatku od towarów i usług (VAT) w okresie obowiązywania umowy wynagrodzenie określone w umowie ulega odpowiedniemu do tej zmiany zmniejszeniu albo zwiększeniu, od dnia wejścia w życie zmiany stawki podatku od towarów i usług, przy czym stawka netto wynagrodzenia nie ulegnie zwiększeniu, 4.8. zmiana danych Wykonawcy bez zmiany samego Wykonawcy poprzez zmianę nazwy firmy, adresu siedziby, zmianę formy organizacyjno-prawnej Wykonawcy, zmianę osoby uprawnionej do składania oświadczeń w imieniu Wykonawcy, 4.9. zmiana danych Zamawiającego, bez zmiany samego Zamawiającego poprzez zmianę nazwy firmy, adresu siedziby, zmianę formy organizacyjno-prawnej Zamawiającego, zmianę osoby uprawnionej do składania oświadczeń w imieniu Zamawiającego, 4.10. zmiana osób nadzorujących realizację umowy.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 xml:space="preserve">IV.6) INFORMACJE ADMINISTRACYJNE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lastRenderedPageBreak/>
        <w:t xml:space="preserve">IV.6.1) Sposób udostępniania informacji o charakterze poufnym </w:t>
      </w:r>
      <w:r w:rsidRPr="007F0F32">
        <w:rPr>
          <w:rFonts w:ascii="Times New Roman" w:eastAsia="Times New Roman" w:hAnsi="Times New Roman" w:cs="Times New Roman"/>
          <w:i/>
          <w:iCs/>
          <w:sz w:val="16"/>
          <w:szCs w:val="16"/>
          <w:lang w:eastAsia="pl-PL"/>
        </w:rPr>
        <w:t xml:space="preserve">(jeżeli dotyczy):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Środki służące ochronie informacji o charakterze poufnym</w:t>
      </w:r>
      <w:r w:rsidRPr="007F0F32">
        <w:rPr>
          <w:rFonts w:ascii="Times New Roman" w:eastAsia="Times New Roman" w:hAnsi="Times New Roman" w:cs="Times New Roman"/>
          <w:sz w:val="16"/>
          <w:szCs w:val="16"/>
          <w:lang w:eastAsia="pl-PL"/>
        </w:rPr>
        <w:t xml:space="preserve">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 xml:space="preserve">IV.6.2) Termin składania ofert lub wniosków o dopuszczenie do udziału w postępowaniu: </w:t>
      </w:r>
      <w:r w:rsidRPr="007F0F32">
        <w:rPr>
          <w:rFonts w:ascii="Times New Roman" w:eastAsia="Times New Roman" w:hAnsi="Times New Roman" w:cs="Times New Roman"/>
          <w:sz w:val="16"/>
          <w:szCs w:val="16"/>
          <w:lang w:eastAsia="pl-PL"/>
        </w:rPr>
        <w:br/>
        <w:t xml:space="preserve">Data: 2019-05-15, godzina: 10:00, </w:t>
      </w:r>
      <w:r w:rsidRPr="007F0F32">
        <w:rPr>
          <w:rFonts w:ascii="Times New Roman" w:eastAsia="Times New Roman" w:hAnsi="Times New Roman" w:cs="Times New Roman"/>
          <w:sz w:val="16"/>
          <w:szCs w:val="16"/>
          <w:lang w:eastAsia="pl-PL"/>
        </w:rPr>
        <w:br/>
        <w:t xml:space="preserve">Skrócenie terminu składania wniosków, ze względu na pilną potrzebę udzielenia zamówienia (przetarg nieograniczony, przetarg ograniczony, negocjacje z ogłoszeniem):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sz w:val="16"/>
          <w:szCs w:val="16"/>
          <w:lang w:eastAsia="pl-PL"/>
        </w:rPr>
        <w:br/>
        <w:t xml:space="preserve">Wskazać powody: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sz w:val="16"/>
          <w:szCs w:val="16"/>
          <w:lang w:eastAsia="pl-PL"/>
        </w:rPr>
        <w:br/>
        <w:t xml:space="preserve">Język lub języki, w jakich mogą być sporządzane oferty lub wnioski o dopuszczenie do udziału w postępowaniu </w:t>
      </w:r>
      <w:r w:rsidRPr="007F0F32">
        <w:rPr>
          <w:rFonts w:ascii="Times New Roman" w:eastAsia="Times New Roman" w:hAnsi="Times New Roman" w:cs="Times New Roman"/>
          <w:sz w:val="16"/>
          <w:szCs w:val="16"/>
          <w:lang w:eastAsia="pl-PL"/>
        </w:rPr>
        <w:br/>
        <w:t xml:space="preserve">&gt;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 xml:space="preserve">IV.6.3) Termin związania ofertą: </w:t>
      </w:r>
      <w:r w:rsidRPr="007F0F32">
        <w:rPr>
          <w:rFonts w:ascii="Times New Roman" w:eastAsia="Times New Roman" w:hAnsi="Times New Roman" w:cs="Times New Roman"/>
          <w:sz w:val="16"/>
          <w:szCs w:val="16"/>
          <w:lang w:eastAsia="pl-PL"/>
        </w:rPr>
        <w:t xml:space="preserve">do: okres w dniach: 30 (od ostatecznego terminu składania ofert)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F0F32">
        <w:rPr>
          <w:rFonts w:ascii="Times New Roman" w:eastAsia="Times New Roman" w:hAnsi="Times New Roman" w:cs="Times New Roman"/>
          <w:sz w:val="16"/>
          <w:szCs w:val="16"/>
          <w:lang w:eastAsia="pl-PL"/>
        </w:rPr>
        <w:t xml:space="preserve">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F0F32">
        <w:rPr>
          <w:rFonts w:ascii="Times New Roman" w:eastAsia="Times New Roman" w:hAnsi="Times New Roman" w:cs="Times New Roman"/>
          <w:sz w:val="16"/>
          <w:szCs w:val="16"/>
          <w:lang w:eastAsia="pl-PL"/>
        </w:rPr>
        <w:t xml:space="preserve"> </w:t>
      </w:r>
      <w:r w:rsidRPr="007F0F32">
        <w:rPr>
          <w:rFonts w:ascii="Times New Roman" w:eastAsia="Times New Roman" w:hAnsi="Times New Roman" w:cs="Times New Roman"/>
          <w:sz w:val="16"/>
          <w:szCs w:val="16"/>
          <w:lang w:eastAsia="pl-PL"/>
        </w:rPr>
        <w:br/>
      </w:r>
      <w:r w:rsidRPr="007F0F32">
        <w:rPr>
          <w:rFonts w:ascii="Times New Roman" w:eastAsia="Times New Roman" w:hAnsi="Times New Roman" w:cs="Times New Roman"/>
          <w:b/>
          <w:bCs/>
          <w:sz w:val="16"/>
          <w:szCs w:val="16"/>
          <w:lang w:eastAsia="pl-PL"/>
        </w:rPr>
        <w:t>IV.6.6) Informacje dodatkowe:</w:t>
      </w:r>
      <w:r w:rsidRPr="007F0F32">
        <w:rPr>
          <w:rFonts w:ascii="Times New Roman" w:eastAsia="Times New Roman" w:hAnsi="Times New Roman" w:cs="Times New Roman"/>
          <w:sz w:val="16"/>
          <w:szCs w:val="16"/>
          <w:lang w:eastAsia="pl-PL"/>
        </w:rPr>
        <w:t xml:space="preserve"> </w:t>
      </w:r>
      <w:r w:rsidRPr="007F0F32">
        <w:rPr>
          <w:rFonts w:ascii="Times New Roman" w:eastAsia="Times New Roman" w:hAnsi="Times New Roman" w:cs="Times New Roman"/>
          <w:sz w:val="16"/>
          <w:szCs w:val="16"/>
          <w:lang w:eastAsia="pl-PL"/>
        </w:rPr>
        <w:br/>
      </w:r>
    </w:p>
    <w:p w14:paraId="185A1C8C" w14:textId="77777777" w:rsidR="007F0F32" w:rsidRPr="007F0F32" w:rsidRDefault="007F0F32" w:rsidP="007F0F32">
      <w:pPr>
        <w:spacing w:after="0" w:line="240" w:lineRule="auto"/>
        <w:jc w:val="center"/>
        <w:rPr>
          <w:rFonts w:ascii="Times New Roman" w:eastAsia="Times New Roman" w:hAnsi="Times New Roman" w:cs="Times New Roman"/>
          <w:sz w:val="16"/>
          <w:szCs w:val="16"/>
          <w:lang w:eastAsia="pl-PL"/>
        </w:rPr>
      </w:pPr>
      <w:r w:rsidRPr="007F0F32">
        <w:rPr>
          <w:rFonts w:ascii="Times New Roman" w:eastAsia="Times New Roman" w:hAnsi="Times New Roman" w:cs="Times New Roman"/>
          <w:sz w:val="16"/>
          <w:szCs w:val="16"/>
          <w:u w:val="single"/>
          <w:lang w:eastAsia="pl-PL"/>
        </w:rPr>
        <w:t xml:space="preserve">ZAŁĄCZNIK I - INFORMACJE DOTYCZĄCE OFERT CZĘŚCIOWYCH </w:t>
      </w:r>
    </w:p>
    <w:p w14:paraId="5405D923"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p>
    <w:p w14:paraId="7F67E8FB" w14:textId="77777777" w:rsidR="007F0F32" w:rsidRPr="007F0F32" w:rsidRDefault="007F0F32" w:rsidP="007F0F32">
      <w:pPr>
        <w:spacing w:after="0" w:line="240" w:lineRule="auto"/>
        <w:rPr>
          <w:rFonts w:ascii="Times New Roman" w:eastAsia="Times New Roman" w:hAnsi="Times New Roman" w:cs="Times New Roman"/>
          <w:sz w:val="16"/>
          <w:szCs w:val="16"/>
          <w:lang w:eastAsia="pl-PL"/>
        </w:rPr>
      </w:pPr>
    </w:p>
    <w:p w14:paraId="5061DA25" w14:textId="77777777" w:rsidR="007F0F32" w:rsidRPr="007F0F32" w:rsidRDefault="007F0F32" w:rsidP="007F0F32">
      <w:pPr>
        <w:spacing w:after="240" w:line="240" w:lineRule="auto"/>
        <w:rPr>
          <w:rFonts w:ascii="Times New Roman" w:eastAsia="Times New Roman" w:hAnsi="Times New Roman" w:cs="Times New Roman"/>
          <w:sz w:val="16"/>
          <w:szCs w:val="16"/>
          <w:lang w:eastAsia="pl-PL"/>
        </w:rPr>
      </w:pPr>
    </w:p>
    <w:p w14:paraId="54FAAC1C" w14:textId="77777777" w:rsidR="007F0F32" w:rsidRPr="007F0F32" w:rsidRDefault="007F0F32" w:rsidP="007F0F32">
      <w:pPr>
        <w:pBdr>
          <w:top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7F0F32">
        <w:rPr>
          <w:rFonts w:ascii="Arial" w:eastAsia="Times New Roman" w:hAnsi="Arial" w:cs="Arial"/>
          <w:vanish/>
          <w:sz w:val="16"/>
          <w:szCs w:val="16"/>
          <w:lang w:eastAsia="pl-PL"/>
        </w:rPr>
        <w:t>Dół formularza</w:t>
      </w:r>
    </w:p>
    <w:p w14:paraId="2FA992E0" w14:textId="77777777" w:rsidR="007F0F32" w:rsidRPr="007F0F32" w:rsidRDefault="007F0F32" w:rsidP="007F0F32">
      <w:pPr>
        <w:pBdr>
          <w:bottom w:val="single" w:sz="6" w:space="1" w:color="auto"/>
        </w:pBdr>
        <w:spacing w:after="0" w:line="240" w:lineRule="auto"/>
        <w:jc w:val="center"/>
        <w:rPr>
          <w:rFonts w:ascii="Arial" w:eastAsia="Times New Roman" w:hAnsi="Arial" w:cs="Arial"/>
          <w:vanish/>
          <w:sz w:val="16"/>
          <w:szCs w:val="16"/>
          <w:lang w:eastAsia="pl-PL"/>
        </w:rPr>
      </w:pPr>
      <w:r w:rsidRPr="007F0F32">
        <w:rPr>
          <w:rFonts w:ascii="Arial" w:eastAsia="Times New Roman" w:hAnsi="Arial" w:cs="Arial"/>
          <w:vanish/>
          <w:sz w:val="16"/>
          <w:szCs w:val="16"/>
          <w:lang w:eastAsia="pl-PL"/>
        </w:rPr>
        <w:t>Początek formularza</w:t>
      </w:r>
    </w:p>
    <w:p w14:paraId="17747A03" w14:textId="77777777" w:rsidR="007F0F32" w:rsidRPr="007F0F32" w:rsidRDefault="007F0F32" w:rsidP="007F0F32">
      <w:pPr>
        <w:pBdr>
          <w:top w:val="single" w:sz="6" w:space="1" w:color="auto"/>
        </w:pBdr>
        <w:spacing w:after="0" w:line="240" w:lineRule="auto"/>
        <w:jc w:val="center"/>
        <w:rPr>
          <w:rFonts w:ascii="Arial" w:eastAsia="Times New Roman" w:hAnsi="Arial" w:cs="Arial"/>
          <w:vanish/>
          <w:sz w:val="16"/>
          <w:szCs w:val="16"/>
          <w:lang w:eastAsia="pl-PL"/>
        </w:rPr>
      </w:pPr>
      <w:r w:rsidRPr="007F0F32">
        <w:rPr>
          <w:rFonts w:ascii="Arial" w:eastAsia="Times New Roman" w:hAnsi="Arial" w:cs="Arial"/>
          <w:vanish/>
          <w:sz w:val="16"/>
          <w:szCs w:val="16"/>
          <w:lang w:eastAsia="pl-PL"/>
        </w:rPr>
        <w:t>Dół formularza</w:t>
      </w:r>
    </w:p>
    <w:p w14:paraId="6A798860" w14:textId="77777777" w:rsidR="004567AC" w:rsidRPr="007F0F32" w:rsidRDefault="004567AC">
      <w:pPr>
        <w:rPr>
          <w:sz w:val="16"/>
          <w:szCs w:val="16"/>
        </w:rPr>
      </w:pPr>
    </w:p>
    <w:sectPr w:rsidR="004567AC" w:rsidRPr="007F0F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32"/>
    <w:rsid w:val="004567AC"/>
    <w:rsid w:val="007F0F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83DB1"/>
  <w15:chartTrackingRefBased/>
  <w15:docId w15:val="{49BE534B-C61A-4E82-958B-CBB00DD5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F0F3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F0F3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F0F3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F0F32"/>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604348">
      <w:bodyDiv w:val="1"/>
      <w:marLeft w:val="0"/>
      <w:marRight w:val="0"/>
      <w:marTop w:val="0"/>
      <w:marBottom w:val="0"/>
      <w:divBdr>
        <w:top w:val="none" w:sz="0" w:space="0" w:color="auto"/>
        <w:left w:val="none" w:sz="0" w:space="0" w:color="auto"/>
        <w:bottom w:val="none" w:sz="0" w:space="0" w:color="auto"/>
        <w:right w:val="none" w:sz="0" w:space="0" w:color="auto"/>
      </w:divBdr>
      <w:divsChild>
        <w:div w:id="620110449">
          <w:marLeft w:val="0"/>
          <w:marRight w:val="0"/>
          <w:marTop w:val="0"/>
          <w:marBottom w:val="0"/>
          <w:divBdr>
            <w:top w:val="none" w:sz="0" w:space="0" w:color="auto"/>
            <w:left w:val="none" w:sz="0" w:space="0" w:color="auto"/>
            <w:bottom w:val="none" w:sz="0" w:space="0" w:color="auto"/>
            <w:right w:val="none" w:sz="0" w:space="0" w:color="auto"/>
          </w:divBdr>
          <w:divsChild>
            <w:div w:id="898201279">
              <w:marLeft w:val="0"/>
              <w:marRight w:val="0"/>
              <w:marTop w:val="0"/>
              <w:marBottom w:val="0"/>
              <w:divBdr>
                <w:top w:val="none" w:sz="0" w:space="0" w:color="auto"/>
                <w:left w:val="none" w:sz="0" w:space="0" w:color="auto"/>
                <w:bottom w:val="none" w:sz="0" w:space="0" w:color="auto"/>
                <w:right w:val="none" w:sz="0" w:space="0" w:color="auto"/>
              </w:divBdr>
              <w:divsChild>
                <w:div w:id="389574559">
                  <w:marLeft w:val="0"/>
                  <w:marRight w:val="0"/>
                  <w:marTop w:val="0"/>
                  <w:marBottom w:val="0"/>
                  <w:divBdr>
                    <w:top w:val="none" w:sz="0" w:space="0" w:color="auto"/>
                    <w:left w:val="none" w:sz="0" w:space="0" w:color="auto"/>
                    <w:bottom w:val="none" w:sz="0" w:space="0" w:color="auto"/>
                    <w:right w:val="none" w:sz="0" w:space="0" w:color="auto"/>
                  </w:divBdr>
                </w:div>
                <w:div w:id="1184051373">
                  <w:marLeft w:val="0"/>
                  <w:marRight w:val="0"/>
                  <w:marTop w:val="0"/>
                  <w:marBottom w:val="0"/>
                  <w:divBdr>
                    <w:top w:val="none" w:sz="0" w:space="0" w:color="auto"/>
                    <w:left w:val="none" w:sz="0" w:space="0" w:color="auto"/>
                    <w:bottom w:val="none" w:sz="0" w:space="0" w:color="auto"/>
                    <w:right w:val="none" w:sz="0" w:space="0" w:color="auto"/>
                  </w:divBdr>
                </w:div>
                <w:div w:id="719593393">
                  <w:marLeft w:val="0"/>
                  <w:marRight w:val="0"/>
                  <w:marTop w:val="0"/>
                  <w:marBottom w:val="0"/>
                  <w:divBdr>
                    <w:top w:val="none" w:sz="0" w:space="0" w:color="auto"/>
                    <w:left w:val="none" w:sz="0" w:space="0" w:color="auto"/>
                    <w:bottom w:val="none" w:sz="0" w:space="0" w:color="auto"/>
                    <w:right w:val="none" w:sz="0" w:space="0" w:color="auto"/>
                  </w:divBdr>
                  <w:divsChild>
                    <w:div w:id="57437967">
                      <w:marLeft w:val="0"/>
                      <w:marRight w:val="0"/>
                      <w:marTop w:val="0"/>
                      <w:marBottom w:val="0"/>
                      <w:divBdr>
                        <w:top w:val="none" w:sz="0" w:space="0" w:color="auto"/>
                        <w:left w:val="none" w:sz="0" w:space="0" w:color="auto"/>
                        <w:bottom w:val="none" w:sz="0" w:space="0" w:color="auto"/>
                        <w:right w:val="none" w:sz="0" w:space="0" w:color="auto"/>
                      </w:divBdr>
                    </w:div>
                  </w:divsChild>
                </w:div>
                <w:div w:id="742869726">
                  <w:marLeft w:val="0"/>
                  <w:marRight w:val="0"/>
                  <w:marTop w:val="0"/>
                  <w:marBottom w:val="0"/>
                  <w:divBdr>
                    <w:top w:val="none" w:sz="0" w:space="0" w:color="auto"/>
                    <w:left w:val="none" w:sz="0" w:space="0" w:color="auto"/>
                    <w:bottom w:val="none" w:sz="0" w:space="0" w:color="auto"/>
                    <w:right w:val="none" w:sz="0" w:space="0" w:color="auto"/>
                  </w:divBdr>
                  <w:divsChild>
                    <w:div w:id="1607233398">
                      <w:marLeft w:val="0"/>
                      <w:marRight w:val="0"/>
                      <w:marTop w:val="0"/>
                      <w:marBottom w:val="0"/>
                      <w:divBdr>
                        <w:top w:val="none" w:sz="0" w:space="0" w:color="auto"/>
                        <w:left w:val="none" w:sz="0" w:space="0" w:color="auto"/>
                        <w:bottom w:val="none" w:sz="0" w:space="0" w:color="auto"/>
                        <w:right w:val="none" w:sz="0" w:space="0" w:color="auto"/>
                      </w:divBdr>
                    </w:div>
                  </w:divsChild>
                </w:div>
                <w:div w:id="1147239924">
                  <w:marLeft w:val="0"/>
                  <w:marRight w:val="0"/>
                  <w:marTop w:val="0"/>
                  <w:marBottom w:val="0"/>
                  <w:divBdr>
                    <w:top w:val="none" w:sz="0" w:space="0" w:color="auto"/>
                    <w:left w:val="none" w:sz="0" w:space="0" w:color="auto"/>
                    <w:bottom w:val="none" w:sz="0" w:space="0" w:color="auto"/>
                    <w:right w:val="none" w:sz="0" w:space="0" w:color="auto"/>
                  </w:divBdr>
                  <w:divsChild>
                    <w:div w:id="1200899655">
                      <w:marLeft w:val="0"/>
                      <w:marRight w:val="0"/>
                      <w:marTop w:val="0"/>
                      <w:marBottom w:val="0"/>
                      <w:divBdr>
                        <w:top w:val="none" w:sz="0" w:space="0" w:color="auto"/>
                        <w:left w:val="none" w:sz="0" w:space="0" w:color="auto"/>
                        <w:bottom w:val="none" w:sz="0" w:space="0" w:color="auto"/>
                        <w:right w:val="none" w:sz="0" w:space="0" w:color="auto"/>
                      </w:divBdr>
                    </w:div>
                    <w:div w:id="974069939">
                      <w:marLeft w:val="0"/>
                      <w:marRight w:val="0"/>
                      <w:marTop w:val="0"/>
                      <w:marBottom w:val="0"/>
                      <w:divBdr>
                        <w:top w:val="none" w:sz="0" w:space="0" w:color="auto"/>
                        <w:left w:val="none" w:sz="0" w:space="0" w:color="auto"/>
                        <w:bottom w:val="none" w:sz="0" w:space="0" w:color="auto"/>
                        <w:right w:val="none" w:sz="0" w:space="0" w:color="auto"/>
                      </w:divBdr>
                    </w:div>
                    <w:div w:id="2124418636">
                      <w:marLeft w:val="0"/>
                      <w:marRight w:val="0"/>
                      <w:marTop w:val="0"/>
                      <w:marBottom w:val="0"/>
                      <w:divBdr>
                        <w:top w:val="none" w:sz="0" w:space="0" w:color="auto"/>
                        <w:left w:val="none" w:sz="0" w:space="0" w:color="auto"/>
                        <w:bottom w:val="none" w:sz="0" w:space="0" w:color="auto"/>
                        <w:right w:val="none" w:sz="0" w:space="0" w:color="auto"/>
                      </w:divBdr>
                    </w:div>
                    <w:div w:id="8993905">
                      <w:marLeft w:val="0"/>
                      <w:marRight w:val="0"/>
                      <w:marTop w:val="0"/>
                      <w:marBottom w:val="0"/>
                      <w:divBdr>
                        <w:top w:val="none" w:sz="0" w:space="0" w:color="auto"/>
                        <w:left w:val="none" w:sz="0" w:space="0" w:color="auto"/>
                        <w:bottom w:val="none" w:sz="0" w:space="0" w:color="auto"/>
                        <w:right w:val="none" w:sz="0" w:space="0" w:color="auto"/>
                      </w:divBdr>
                    </w:div>
                  </w:divsChild>
                </w:div>
                <w:div w:id="2137671412">
                  <w:marLeft w:val="0"/>
                  <w:marRight w:val="0"/>
                  <w:marTop w:val="0"/>
                  <w:marBottom w:val="0"/>
                  <w:divBdr>
                    <w:top w:val="none" w:sz="0" w:space="0" w:color="auto"/>
                    <w:left w:val="none" w:sz="0" w:space="0" w:color="auto"/>
                    <w:bottom w:val="none" w:sz="0" w:space="0" w:color="auto"/>
                    <w:right w:val="none" w:sz="0" w:space="0" w:color="auto"/>
                  </w:divBdr>
                  <w:divsChild>
                    <w:div w:id="542642939">
                      <w:marLeft w:val="0"/>
                      <w:marRight w:val="0"/>
                      <w:marTop w:val="0"/>
                      <w:marBottom w:val="0"/>
                      <w:divBdr>
                        <w:top w:val="none" w:sz="0" w:space="0" w:color="auto"/>
                        <w:left w:val="none" w:sz="0" w:space="0" w:color="auto"/>
                        <w:bottom w:val="none" w:sz="0" w:space="0" w:color="auto"/>
                        <w:right w:val="none" w:sz="0" w:space="0" w:color="auto"/>
                      </w:divBdr>
                    </w:div>
                    <w:div w:id="980303210">
                      <w:marLeft w:val="0"/>
                      <w:marRight w:val="0"/>
                      <w:marTop w:val="0"/>
                      <w:marBottom w:val="0"/>
                      <w:divBdr>
                        <w:top w:val="none" w:sz="0" w:space="0" w:color="auto"/>
                        <w:left w:val="none" w:sz="0" w:space="0" w:color="auto"/>
                        <w:bottom w:val="none" w:sz="0" w:space="0" w:color="auto"/>
                        <w:right w:val="none" w:sz="0" w:space="0" w:color="auto"/>
                      </w:divBdr>
                    </w:div>
                    <w:div w:id="877595220">
                      <w:marLeft w:val="0"/>
                      <w:marRight w:val="0"/>
                      <w:marTop w:val="0"/>
                      <w:marBottom w:val="0"/>
                      <w:divBdr>
                        <w:top w:val="none" w:sz="0" w:space="0" w:color="auto"/>
                        <w:left w:val="none" w:sz="0" w:space="0" w:color="auto"/>
                        <w:bottom w:val="none" w:sz="0" w:space="0" w:color="auto"/>
                        <w:right w:val="none" w:sz="0" w:space="0" w:color="auto"/>
                      </w:divBdr>
                    </w:div>
                    <w:div w:id="1156653389">
                      <w:marLeft w:val="0"/>
                      <w:marRight w:val="0"/>
                      <w:marTop w:val="0"/>
                      <w:marBottom w:val="0"/>
                      <w:divBdr>
                        <w:top w:val="none" w:sz="0" w:space="0" w:color="auto"/>
                        <w:left w:val="none" w:sz="0" w:space="0" w:color="auto"/>
                        <w:bottom w:val="none" w:sz="0" w:space="0" w:color="auto"/>
                        <w:right w:val="none" w:sz="0" w:space="0" w:color="auto"/>
                      </w:divBdr>
                    </w:div>
                    <w:div w:id="566500487">
                      <w:marLeft w:val="0"/>
                      <w:marRight w:val="0"/>
                      <w:marTop w:val="0"/>
                      <w:marBottom w:val="0"/>
                      <w:divBdr>
                        <w:top w:val="none" w:sz="0" w:space="0" w:color="auto"/>
                        <w:left w:val="none" w:sz="0" w:space="0" w:color="auto"/>
                        <w:bottom w:val="none" w:sz="0" w:space="0" w:color="auto"/>
                        <w:right w:val="none" w:sz="0" w:space="0" w:color="auto"/>
                      </w:divBdr>
                    </w:div>
                    <w:div w:id="1684892421">
                      <w:marLeft w:val="0"/>
                      <w:marRight w:val="0"/>
                      <w:marTop w:val="0"/>
                      <w:marBottom w:val="0"/>
                      <w:divBdr>
                        <w:top w:val="none" w:sz="0" w:space="0" w:color="auto"/>
                        <w:left w:val="none" w:sz="0" w:space="0" w:color="auto"/>
                        <w:bottom w:val="none" w:sz="0" w:space="0" w:color="auto"/>
                        <w:right w:val="none" w:sz="0" w:space="0" w:color="auto"/>
                      </w:divBdr>
                    </w:div>
                    <w:div w:id="936056099">
                      <w:marLeft w:val="0"/>
                      <w:marRight w:val="0"/>
                      <w:marTop w:val="0"/>
                      <w:marBottom w:val="0"/>
                      <w:divBdr>
                        <w:top w:val="none" w:sz="0" w:space="0" w:color="auto"/>
                        <w:left w:val="none" w:sz="0" w:space="0" w:color="auto"/>
                        <w:bottom w:val="none" w:sz="0" w:space="0" w:color="auto"/>
                        <w:right w:val="none" w:sz="0" w:space="0" w:color="auto"/>
                      </w:divBdr>
                    </w:div>
                  </w:divsChild>
                </w:div>
                <w:div w:id="1723751518">
                  <w:marLeft w:val="0"/>
                  <w:marRight w:val="0"/>
                  <w:marTop w:val="0"/>
                  <w:marBottom w:val="0"/>
                  <w:divBdr>
                    <w:top w:val="none" w:sz="0" w:space="0" w:color="auto"/>
                    <w:left w:val="none" w:sz="0" w:space="0" w:color="auto"/>
                    <w:bottom w:val="none" w:sz="0" w:space="0" w:color="auto"/>
                    <w:right w:val="none" w:sz="0" w:space="0" w:color="auto"/>
                  </w:divBdr>
                  <w:divsChild>
                    <w:div w:id="158230275">
                      <w:marLeft w:val="0"/>
                      <w:marRight w:val="0"/>
                      <w:marTop w:val="0"/>
                      <w:marBottom w:val="0"/>
                      <w:divBdr>
                        <w:top w:val="none" w:sz="0" w:space="0" w:color="auto"/>
                        <w:left w:val="none" w:sz="0" w:space="0" w:color="auto"/>
                        <w:bottom w:val="none" w:sz="0" w:space="0" w:color="auto"/>
                        <w:right w:val="none" w:sz="0" w:space="0" w:color="auto"/>
                      </w:divBdr>
                    </w:div>
                    <w:div w:id="326639664">
                      <w:marLeft w:val="0"/>
                      <w:marRight w:val="0"/>
                      <w:marTop w:val="0"/>
                      <w:marBottom w:val="0"/>
                      <w:divBdr>
                        <w:top w:val="none" w:sz="0" w:space="0" w:color="auto"/>
                        <w:left w:val="none" w:sz="0" w:space="0" w:color="auto"/>
                        <w:bottom w:val="none" w:sz="0" w:space="0" w:color="auto"/>
                        <w:right w:val="none" w:sz="0" w:space="0" w:color="auto"/>
                      </w:divBdr>
                    </w:div>
                  </w:divsChild>
                </w:div>
                <w:div w:id="626933518">
                  <w:marLeft w:val="0"/>
                  <w:marRight w:val="0"/>
                  <w:marTop w:val="0"/>
                  <w:marBottom w:val="0"/>
                  <w:divBdr>
                    <w:top w:val="none" w:sz="0" w:space="0" w:color="auto"/>
                    <w:left w:val="none" w:sz="0" w:space="0" w:color="auto"/>
                    <w:bottom w:val="none" w:sz="0" w:space="0" w:color="auto"/>
                    <w:right w:val="none" w:sz="0" w:space="0" w:color="auto"/>
                  </w:divBdr>
                  <w:divsChild>
                    <w:div w:id="927035871">
                      <w:marLeft w:val="0"/>
                      <w:marRight w:val="0"/>
                      <w:marTop w:val="0"/>
                      <w:marBottom w:val="0"/>
                      <w:divBdr>
                        <w:top w:val="none" w:sz="0" w:space="0" w:color="auto"/>
                        <w:left w:val="none" w:sz="0" w:space="0" w:color="auto"/>
                        <w:bottom w:val="none" w:sz="0" w:space="0" w:color="auto"/>
                        <w:right w:val="none" w:sz="0" w:space="0" w:color="auto"/>
                      </w:divBdr>
                    </w:div>
                    <w:div w:id="554705841">
                      <w:marLeft w:val="0"/>
                      <w:marRight w:val="0"/>
                      <w:marTop w:val="0"/>
                      <w:marBottom w:val="0"/>
                      <w:divBdr>
                        <w:top w:val="none" w:sz="0" w:space="0" w:color="auto"/>
                        <w:left w:val="none" w:sz="0" w:space="0" w:color="auto"/>
                        <w:bottom w:val="none" w:sz="0" w:space="0" w:color="auto"/>
                        <w:right w:val="none" w:sz="0" w:space="0" w:color="auto"/>
                      </w:divBdr>
                    </w:div>
                    <w:div w:id="1607081106">
                      <w:marLeft w:val="0"/>
                      <w:marRight w:val="0"/>
                      <w:marTop w:val="0"/>
                      <w:marBottom w:val="0"/>
                      <w:divBdr>
                        <w:top w:val="none" w:sz="0" w:space="0" w:color="auto"/>
                        <w:left w:val="none" w:sz="0" w:space="0" w:color="auto"/>
                        <w:bottom w:val="none" w:sz="0" w:space="0" w:color="auto"/>
                        <w:right w:val="none" w:sz="0" w:space="0" w:color="auto"/>
                      </w:divBdr>
                    </w:div>
                    <w:div w:id="751198327">
                      <w:marLeft w:val="0"/>
                      <w:marRight w:val="0"/>
                      <w:marTop w:val="0"/>
                      <w:marBottom w:val="0"/>
                      <w:divBdr>
                        <w:top w:val="none" w:sz="0" w:space="0" w:color="auto"/>
                        <w:left w:val="none" w:sz="0" w:space="0" w:color="auto"/>
                        <w:bottom w:val="none" w:sz="0" w:space="0" w:color="auto"/>
                        <w:right w:val="none" w:sz="0" w:space="0" w:color="auto"/>
                      </w:divBdr>
                    </w:div>
                    <w:div w:id="1310134137">
                      <w:marLeft w:val="0"/>
                      <w:marRight w:val="0"/>
                      <w:marTop w:val="0"/>
                      <w:marBottom w:val="0"/>
                      <w:divBdr>
                        <w:top w:val="none" w:sz="0" w:space="0" w:color="auto"/>
                        <w:left w:val="none" w:sz="0" w:space="0" w:color="auto"/>
                        <w:bottom w:val="none" w:sz="0" w:space="0" w:color="auto"/>
                        <w:right w:val="none" w:sz="0" w:space="0" w:color="auto"/>
                      </w:divBdr>
                    </w:div>
                    <w:div w:id="669410535">
                      <w:marLeft w:val="0"/>
                      <w:marRight w:val="0"/>
                      <w:marTop w:val="0"/>
                      <w:marBottom w:val="0"/>
                      <w:divBdr>
                        <w:top w:val="none" w:sz="0" w:space="0" w:color="auto"/>
                        <w:left w:val="none" w:sz="0" w:space="0" w:color="auto"/>
                        <w:bottom w:val="none" w:sz="0" w:space="0" w:color="auto"/>
                        <w:right w:val="none" w:sz="0" w:space="0" w:color="auto"/>
                      </w:divBdr>
                    </w:div>
                  </w:divsChild>
                </w:div>
                <w:div w:id="1954089439">
                  <w:marLeft w:val="0"/>
                  <w:marRight w:val="0"/>
                  <w:marTop w:val="0"/>
                  <w:marBottom w:val="0"/>
                  <w:divBdr>
                    <w:top w:val="none" w:sz="0" w:space="0" w:color="auto"/>
                    <w:left w:val="none" w:sz="0" w:space="0" w:color="auto"/>
                    <w:bottom w:val="none" w:sz="0" w:space="0" w:color="auto"/>
                    <w:right w:val="none" w:sz="0" w:space="0" w:color="auto"/>
                  </w:divBdr>
                  <w:divsChild>
                    <w:div w:id="467211322">
                      <w:marLeft w:val="0"/>
                      <w:marRight w:val="0"/>
                      <w:marTop w:val="0"/>
                      <w:marBottom w:val="0"/>
                      <w:divBdr>
                        <w:top w:val="none" w:sz="0" w:space="0" w:color="auto"/>
                        <w:left w:val="none" w:sz="0" w:space="0" w:color="auto"/>
                        <w:bottom w:val="none" w:sz="0" w:space="0" w:color="auto"/>
                        <w:right w:val="none" w:sz="0" w:space="0" w:color="auto"/>
                      </w:divBdr>
                    </w:div>
                    <w:div w:id="2100903093">
                      <w:marLeft w:val="0"/>
                      <w:marRight w:val="0"/>
                      <w:marTop w:val="0"/>
                      <w:marBottom w:val="0"/>
                      <w:divBdr>
                        <w:top w:val="none" w:sz="0" w:space="0" w:color="auto"/>
                        <w:left w:val="none" w:sz="0" w:space="0" w:color="auto"/>
                        <w:bottom w:val="none" w:sz="0" w:space="0" w:color="auto"/>
                        <w:right w:val="none" w:sz="0" w:space="0" w:color="auto"/>
                      </w:divBdr>
                    </w:div>
                    <w:div w:id="2123836440">
                      <w:marLeft w:val="0"/>
                      <w:marRight w:val="0"/>
                      <w:marTop w:val="0"/>
                      <w:marBottom w:val="0"/>
                      <w:divBdr>
                        <w:top w:val="none" w:sz="0" w:space="0" w:color="auto"/>
                        <w:left w:val="none" w:sz="0" w:space="0" w:color="auto"/>
                        <w:bottom w:val="none" w:sz="0" w:space="0" w:color="auto"/>
                        <w:right w:val="none" w:sz="0" w:space="0" w:color="auto"/>
                      </w:divBdr>
                    </w:div>
                    <w:div w:id="790441384">
                      <w:marLeft w:val="0"/>
                      <w:marRight w:val="0"/>
                      <w:marTop w:val="0"/>
                      <w:marBottom w:val="0"/>
                      <w:divBdr>
                        <w:top w:val="none" w:sz="0" w:space="0" w:color="auto"/>
                        <w:left w:val="none" w:sz="0" w:space="0" w:color="auto"/>
                        <w:bottom w:val="none" w:sz="0" w:space="0" w:color="auto"/>
                        <w:right w:val="none" w:sz="0" w:space="0" w:color="auto"/>
                      </w:divBdr>
                    </w:div>
                    <w:div w:id="440615706">
                      <w:marLeft w:val="0"/>
                      <w:marRight w:val="0"/>
                      <w:marTop w:val="0"/>
                      <w:marBottom w:val="0"/>
                      <w:divBdr>
                        <w:top w:val="none" w:sz="0" w:space="0" w:color="auto"/>
                        <w:left w:val="none" w:sz="0" w:space="0" w:color="auto"/>
                        <w:bottom w:val="none" w:sz="0" w:space="0" w:color="auto"/>
                        <w:right w:val="none" w:sz="0" w:space="0" w:color="auto"/>
                      </w:divBdr>
                    </w:div>
                    <w:div w:id="1457676906">
                      <w:marLeft w:val="0"/>
                      <w:marRight w:val="0"/>
                      <w:marTop w:val="0"/>
                      <w:marBottom w:val="0"/>
                      <w:divBdr>
                        <w:top w:val="none" w:sz="0" w:space="0" w:color="auto"/>
                        <w:left w:val="none" w:sz="0" w:space="0" w:color="auto"/>
                        <w:bottom w:val="none" w:sz="0" w:space="0" w:color="auto"/>
                        <w:right w:val="none" w:sz="0" w:space="0" w:color="auto"/>
                      </w:divBdr>
                    </w:div>
                    <w:div w:id="490297439">
                      <w:marLeft w:val="0"/>
                      <w:marRight w:val="0"/>
                      <w:marTop w:val="0"/>
                      <w:marBottom w:val="0"/>
                      <w:divBdr>
                        <w:top w:val="none" w:sz="0" w:space="0" w:color="auto"/>
                        <w:left w:val="none" w:sz="0" w:space="0" w:color="auto"/>
                        <w:bottom w:val="none" w:sz="0" w:space="0" w:color="auto"/>
                        <w:right w:val="none" w:sz="0" w:space="0" w:color="auto"/>
                      </w:divBdr>
                    </w:div>
                    <w:div w:id="1325203652">
                      <w:marLeft w:val="0"/>
                      <w:marRight w:val="0"/>
                      <w:marTop w:val="0"/>
                      <w:marBottom w:val="0"/>
                      <w:divBdr>
                        <w:top w:val="none" w:sz="0" w:space="0" w:color="auto"/>
                        <w:left w:val="none" w:sz="0" w:space="0" w:color="auto"/>
                        <w:bottom w:val="none" w:sz="0" w:space="0" w:color="auto"/>
                        <w:right w:val="none" w:sz="0" w:space="0" w:color="auto"/>
                      </w:divBdr>
                    </w:div>
                  </w:divsChild>
                </w:div>
                <w:div w:id="109682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3220</Words>
  <Characters>19321</Characters>
  <Application>Microsoft Office Word</Application>
  <DocSecurity>0</DocSecurity>
  <Lines>161</Lines>
  <Paragraphs>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Formejster</dc:creator>
  <cp:keywords/>
  <dc:description/>
  <cp:lastModifiedBy>Tomasz Formejster</cp:lastModifiedBy>
  <cp:revision>1</cp:revision>
  <dcterms:created xsi:type="dcterms:W3CDTF">2019-04-30T09:41:00Z</dcterms:created>
  <dcterms:modified xsi:type="dcterms:W3CDTF">2019-04-30T09:42:00Z</dcterms:modified>
</cp:coreProperties>
</file>